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C1E09F0" w14:textId="77777777" w:rsidR="00376AB3" w:rsidRPr="0051783C" w:rsidRDefault="00376AB3" w:rsidP="00376AB3">
      <w:pPr>
        <w:tabs>
          <w:tab w:val="left" w:pos="555"/>
        </w:tabs>
        <w:suppressAutoHyphens/>
        <w:spacing w:after="0" w:line="240" w:lineRule="auto"/>
        <w:ind w:firstLine="4536"/>
        <w:rPr>
          <w:rFonts w:ascii="Times New Roman" w:eastAsia="Times New Roman" w:hAnsi="Times New Roman" w:cs="Times New Roman"/>
          <w:b/>
          <w:bCs/>
          <w:color w:val="000000" w:themeColor="text1"/>
          <w:spacing w:val="8"/>
          <w:sz w:val="28"/>
          <w:szCs w:val="28"/>
          <w:lang w:eastAsia="ar-SA"/>
        </w:rPr>
      </w:pPr>
      <w:r w:rsidRPr="0051783C">
        <w:rPr>
          <w:rFonts w:ascii="Times New Roman" w:eastAsia="Times New Roman" w:hAnsi="Times New Roman" w:cs="Times New Roman"/>
          <w:noProof/>
          <w:color w:val="000000" w:themeColor="text1"/>
          <w:spacing w:val="8"/>
          <w:sz w:val="28"/>
          <w:szCs w:val="28"/>
          <w:lang w:val="ru-RU" w:eastAsia="ru-RU"/>
        </w:rPr>
        <w:drawing>
          <wp:inline distT="0" distB="0" distL="0" distR="0" wp14:anchorId="4C89DCB8" wp14:editId="7D135237">
            <wp:extent cx="432000" cy="612000"/>
            <wp:effectExtent l="0" t="0" r="635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476" t="-1093" r="-1476" b="-109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7703E43" w14:textId="77777777" w:rsidR="00376AB3" w:rsidRPr="006B2861" w:rsidRDefault="00376AB3" w:rsidP="00376A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pacing w:val="8"/>
          <w:sz w:val="16"/>
          <w:szCs w:val="16"/>
          <w:lang w:eastAsia="ar-SA"/>
        </w:rPr>
      </w:pPr>
    </w:p>
    <w:p w14:paraId="081176C5" w14:textId="77777777" w:rsidR="00376AB3" w:rsidRPr="006B2861" w:rsidRDefault="00376AB3" w:rsidP="00376AB3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</w:pPr>
      <w:r w:rsidRPr="006B2861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ar-SA"/>
        </w:rPr>
        <w:t>ВОЛИНСЬКА ОБЛАСНА ДЕРЖАВНА АДМІНІСТРАЦІЯ</w:t>
      </w:r>
    </w:p>
    <w:p w14:paraId="210622A9" w14:textId="77777777" w:rsidR="001F6EAE" w:rsidRPr="006B2861" w:rsidRDefault="001F6EAE" w:rsidP="00376AB3">
      <w:pPr>
        <w:keepNext/>
        <w:numPr>
          <w:ilvl w:val="1"/>
          <w:numId w:val="0"/>
        </w:numPr>
        <w:tabs>
          <w:tab w:val="num" w:pos="0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4"/>
          <w:szCs w:val="14"/>
          <w:lang w:eastAsia="ar-SA"/>
        </w:rPr>
      </w:pPr>
    </w:p>
    <w:p w14:paraId="036C5EA0" w14:textId="77777777" w:rsidR="00376AB3" w:rsidRPr="006B2861" w:rsidRDefault="00376AB3" w:rsidP="00376A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</w:pPr>
      <w:r w:rsidRPr="006B2861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ar-SA"/>
        </w:rPr>
        <w:t>ВОЛИНСЬКА ОБЛАСНА ВІЙСЬКОВА АДМІНІСТРАЦІЯ</w:t>
      </w:r>
    </w:p>
    <w:p w14:paraId="6F76E090" w14:textId="77777777" w:rsidR="00376AB3" w:rsidRPr="006B2861" w:rsidRDefault="00376AB3" w:rsidP="00376A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14:paraId="3E91D63F" w14:textId="77777777" w:rsidR="00376AB3" w:rsidRPr="006B2861" w:rsidRDefault="00376AB3" w:rsidP="00376A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ar-SA"/>
        </w:rPr>
      </w:pPr>
      <w:r w:rsidRPr="006B2861">
        <w:rPr>
          <w:rFonts w:ascii="Times New Roman" w:eastAsia="Times New Roman" w:hAnsi="Times New Roman" w:cs="Times New Roman"/>
          <w:b/>
          <w:bCs/>
          <w:color w:val="000000" w:themeColor="text1"/>
          <w:sz w:val="32"/>
          <w:szCs w:val="32"/>
          <w:lang w:eastAsia="ar-SA"/>
        </w:rPr>
        <w:t>НАКАЗ</w:t>
      </w:r>
    </w:p>
    <w:p w14:paraId="7BD4F1F2" w14:textId="77777777" w:rsidR="00376AB3" w:rsidRPr="006B2861" w:rsidRDefault="00376AB3" w:rsidP="00376AB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ar-SA"/>
        </w:rPr>
      </w:pPr>
    </w:p>
    <w:p w14:paraId="3096D610" w14:textId="3E93691E" w:rsidR="00092ED1" w:rsidRPr="00952737" w:rsidRDefault="006B2861" w:rsidP="007716DF">
      <w:pPr>
        <w:pStyle w:val="ac"/>
        <w:rPr>
          <w:szCs w:val="28"/>
        </w:rPr>
      </w:pPr>
      <w:r w:rsidRPr="00952737">
        <w:rPr>
          <w:szCs w:val="28"/>
        </w:rPr>
        <w:t>від</w:t>
      </w:r>
      <w:r w:rsidR="00F84C3D" w:rsidRPr="00952737">
        <w:rPr>
          <w:szCs w:val="28"/>
        </w:rPr>
        <w:t xml:space="preserve"> </w:t>
      </w:r>
      <w:r w:rsidR="00D9641C">
        <w:rPr>
          <w:szCs w:val="28"/>
        </w:rPr>
        <w:t>30</w:t>
      </w:r>
      <w:r w:rsidR="00F84C3D" w:rsidRPr="00952737">
        <w:rPr>
          <w:szCs w:val="28"/>
        </w:rPr>
        <w:t xml:space="preserve"> вересня</w:t>
      </w:r>
      <w:r w:rsidR="00092ED1" w:rsidRPr="00952737">
        <w:rPr>
          <w:szCs w:val="28"/>
        </w:rPr>
        <w:t xml:space="preserve"> 202</w:t>
      </w:r>
      <w:r w:rsidR="00F84C3D" w:rsidRPr="00952737">
        <w:rPr>
          <w:szCs w:val="28"/>
        </w:rPr>
        <w:t>5</w:t>
      </w:r>
      <w:r w:rsidR="00092ED1" w:rsidRPr="00952737">
        <w:rPr>
          <w:szCs w:val="28"/>
        </w:rPr>
        <w:t xml:space="preserve"> року         </w:t>
      </w:r>
      <w:r w:rsidR="007716DF" w:rsidRPr="00952737">
        <w:rPr>
          <w:szCs w:val="28"/>
        </w:rPr>
        <w:t xml:space="preserve">         </w:t>
      </w:r>
      <w:r w:rsidR="00092ED1" w:rsidRPr="00952737">
        <w:rPr>
          <w:szCs w:val="28"/>
        </w:rPr>
        <w:t xml:space="preserve">   Луцьк                            </w:t>
      </w:r>
      <w:r w:rsidR="00D020B8">
        <w:rPr>
          <w:szCs w:val="28"/>
          <w:lang w:val="en-US"/>
        </w:rPr>
        <w:t xml:space="preserve"> </w:t>
      </w:r>
      <w:r w:rsidR="00092ED1" w:rsidRPr="00952737">
        <w:rPr>
          <w:szCs w:val="28"/>
        </w:rPr>
        <w:t xml:space="preserve">    </w:t>
      </w:r>
      <w:r w:rsidRPr="00952737">
        <w:rPr>
          <w:szCs w:val="28"/>
        </w:rPr>
        <w:t xml:space="preserve">   </w:t>
      </w:r>
      <w:r w:rsidR="00092ED1" w:rsidRPr="00952737">
        <w:rPr>
          <w:szCs w:val="28"/>
        </w:rPr>
        <w:t xml:space="preserve">    </w:t>
      </w:r>
      <w:r w:rsidR="001A7862">
        <w:rPr>
          <w:szCs w:val="28"/>
          <w:lang w:val="en-US"/>
        </w:rPr>
        <w:t xml:space="preserve">  </w:t>
      </w:r>
      <w:r w:rsidR="00092ED1" w:rsidRPr="00952737">
        <w:rPr>
          <w:szCs w:val="28"/>
        </w:rPr>
        <w:t xml:space="preserve">      №</w:t>
      </w:r>
      <w:r w:rsidR="00D9641C">
        <w:rPr>
          <w:szCs w:val="28"/>
        </w:rPr>
        <w:t xml:space="preserve"> 179</w:t>
      </w:r>
    </w:p>
    <w:p w14:paraId="259EE7B3" w14:textId="77777777" w:rsidR="00092ED1" w:rsidRDefault="00092ED1" w:rsidP="007716DF">
      <w:pPr>
        <w:pStyle w:val="ac"/>
        <w:rPr>
          <w:szCs w:val="28"/>
          <w:lang w:val="en-US"/>
        </w:rPr>
      </w:pPr>
    </w:p>
    <w:p w14:paraId="503A16F1" w14:textId="77777777" w:rsidR="00952737" w:rsidRPr="00952737" w:rsidRDefault="00952737" w:rsidP="007716DF">
      <w:pPr>
        <w:pStyle w:val="ac"/>
        <w:rPr>
          <w:sz w:val="16"/>
          <w:szCs w:val="16"/>
          <w:lang w:val="en-US"/>
        </w:rPr>
      </w:pPr>
    </w:p>
    <w:p w14:paraId="7CD98350" w14:textId="77777777" w:rsidR="006B2861" w:rsidRPr="00952737" w:rsidRDefault="008026B3" w:rsidP="006B286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95273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Про спеціальні групи з питань забезпечення вилучення </w:t>
      </w:r>
    </w:p>
    <w:p w14:paraId="355DFD4A" w14:textId="2DB57384" w:rsidR="006B2861" w:rsidRPr="00952737" w:rsidRDefault="008026B3" w:rsidP="006B286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95273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тіл (останків),</w:t>
      </w:r>
      <w:r w:rsidR="006B2861" w:rsidRPr="0095273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95273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речей і документів загиблих (померлих) осіб</w:t>
      </w:r>
      <w:r w:rsidRPr="009527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14:paraId="1664E5B5" w14:textId="0494EA95" w:rsidR="008026B3" w:rsidRPr="00952737" w:rsidRDefault="008026B3" w:rsidP="006B286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ar-SA"/>
        </w:rPr>
      </w:pPr>
      <w:r w:rsidRPr="0095273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у зв’язку</w:t>
      </w:r>
      <w:r w:rsidR="006B2861" w:rsidRPr="0095273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952737">
        <w:rPr>
          <w:rFonts w:ascii="Times New Roman" w:hAnsi="Times New Roman" w:cs="Times New Roman"/>
          <w:color w:val="000000"/>
          <w:sz w:val="28"/>
          <w:szCs w:val="28"/>
          <w:lang w:eastAsia="ar-SA"/>
        </w:rPr>
        <w:t>із збройною агресією проти України</w:t>
      </w:r>
    </w:p>
    <w:p w14:paraId="2CAD1FE5" w14:textId="77777777" w:rsidR="006B2861" w:rsidRDefault="006B2861" w:rsidP="006B286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en-US" w:eastAsia="ar-SA"/>
        </w:rPr>
      </w:pPr>
    </w:p>
    <w:p w14:paraId="0AAAEC07" w14:textId="77777777" w:rsidR="00952737" w:rsidRPr="00952737" w:rsidRDefault="00952737" w:rsidP="006B2861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16"/>
          <w:szCs w:val="16"/>
          <w:lang w:val="en-US" w:eastAsia="ar-SA"/>
        </w:rPr>
      </w:pPr>
    </w:p>
    <w:p w14:paraId="654AD905" w14:textId="2BA18B97" w:rsidR="00092ED1" w:rsidRPr="00952737" w:rsidRDefault="00092ED1" w:rsidP="00092ED1">
      <w:pPr>
        <w:pStyle w:val="ab"/>
        <w:spacing w:before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52737">
        <w:rPr>
          <w:rFonts w:ascii="Times New Roman" w:hAnsi="Times New Roman"/>
          <w:color w:val="000000"/>
          <w:sz w:val="28"/>
          <w:szCs w:val="28"/>
        </w:rPr>
        <w:t xml:space="preserve">Відповідно до законів України </w:t>
      </w:r>
      <w:r w:rsidRPr="00952737">
        <w:rPr>
          <w:rFonts w:ascii="Times New Roman" w:hAnsi="Times New Roman"/>
          <w:sz w:val="28"/>
          <w:szCs w:val="28"/>
        </w:rPr>
        <w:t xml:space="preserve">«Про правовий режим воєнного стану», </w:t>
      </w:r>
      <w:r w:rsidRPr="00952737">
        <w:rPr>
          <w:rFonts w:ascii="Times New Roman" w:hAnsi="Times New Roman"/>
          <w:color w:val="000000"/>
          <w:sz w:val="28"/>
          <w:szCs w:val="28"/>
        </w:rPr>
        <w:t>«Про місцеві державні адміністрації», Указу Президента України від 24 лютого 2022</w:t>
      </w:r>
      <w:r w:rsidR="006B2861" w:rsidRPr="00952737">
        <w:rPr>
          <w:rFonts w:ascii="Times New Roman" w:hAnsi="Times New Roman"/>
          <w:color w:val="000000"/>
          <w:sz w:val="28"/>
          <w:szCs w:val="28"/>
        </w:rPr>
        <w:t> </w:t>
      </w:r>
      <w:r w:rsidRPr="00952737">
        <w:rPr>
          <w:rFonts w:ascii="Times New Roman" w:hAnsi="Times New Roman"/>
          <w:color w:val="000000"/>
          <w:sz w:val="28"/>
          <w:szCs w:val="28"/>
        </w:rPr>
        <w:t>року № 68/2022 «Про утворення військових адміністрацій», Порядку забезпечення вилучення тіл (останків) осіб, загиблих (померлих) у зв’язку із збройною агресією проти України</w:t>
      </w:r>
      <w:r w:rsidR="006B2861" w:rsidRPr="00952737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952737">
        <w:rPr>
          <w:rFonts w:ascii="Times New Roman" w:hAnsi="Times New Roman"/>
          <w:color w:val="000000"/>
          <w:sz w:val="28"/>
          <w:szCs w:val="28"/>
        </w:rPr>
        <w:t>затвердженого постановою Кабінету Міністрів України від 17 червня 2022 року № 698 (далі – Порядок),</w:t>
      </w:r>
      <w:r w:rsidR="00F84C3D" w:rsidRPr="00952737">
        <w:rPr>
          <w:rFonts w:ascii="Times New Roman" w:hAnsi="Times New Roman"/>
          <w:color w:val="000000"/>
          <w:sz w:val="28"/>
          <w:szCs w:val="28"/>
        </w:rPr>
        <w:t xml:space="preserve"> у зв’язку із кадровими змінами та змінами </w:t>
      </w:r>
      <w:r w:rsidR="006B2861" w:rsidRPr="00952737">
        <w:rPr>
          <w:rFonts w:ascii="Times New Roman" w:hAnsi="Times New Roman"/>
          <w:color w:val="000000"/>
          <w:sz w:val="28"/>
          <w:szCs w:val="28"/>
        </w:rPr>
        <w:t>у</w:t>
      </w:r>
      <w:r w:rsidR="00F84C3D" w:rsidRPr="00952737">
        <w:rPr>
          <w:rFonts w:ascii="Times New Roman" w:hAnsi="Times New Roman"/>
          <w:color w:val="000000"/>
          <w:sz w:val="28"/>
          <w:szCs w:val="28"/>
        </w:rPr>
        <w:t xml:space="preserve"> структурі обласної державної адміністрації,</w:t>
      </w:r>
      <w:r w:rsidRPr="00952737">
        <w:rPr>
          <w:rFonts w:ascii="Times New Roman" w:hAnsi="Times New Roman"/>
          <w:color w:val="000000"/>
          <w:sz w:val="28"/>
          <w:szCs w:val="28"/>
        </w:rPr>
        <w:t xml:space="preserve"> з метою </w:t>
      </w:r>
      <w:r w:rsidRPr="009527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забезпечення поваги до людської гідності, здійснення гуманітарних заходів щодо передачі тіл (останків), а також забезпечення санітарного та епідемічного благополуччя населення області</w:t>
      </w:r>
    </w:p>
    <w:p w14:paraId="488225D6" w14:textId="43F269C5" w:rsidR="00627645" w:rsidRPr="00952737" w:rsidRDefault="00627645" w:rsidP="00092ED1">
      <w:pPr>
        <w:pStyle w:val="ab"/>
        <w:spacing w:before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45D07B0A" w14:textId="325AE8E9" w:rsidR="00627645" w:rsidRPr="00952737" w:rsidRDefault="00627645" w:rsidP="006B2861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527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НАКАЗУЮ:</w:t>
      </w:r>
    </w:p>
    <w:p w14:paraId="64A5EFDC" w14:textId="4CEFB41F" w:rsidR="00B01A19" w:rsidRPr="00952737" w:rsidRDefault="00B01A19" w:rsidP="00092ED1">
      <w:pPr>
        <w:pStyle w:val="ab"/>
        <w:spacing w:before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14:paraId="22DDE401" w14:textId="7203BFD3" w:rsidR="00B01A19" w:rsidRPr="00952737" w:rsidRDefault="00B01A19" w:rsidP="00C94728">
      <w:pPr>
        <w:pStyle w:val="ab"/>
        <w:spacing w:before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527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1.</w:t>
      </w:r>
      <w:r w:rsidR="006B2861" w:rsidRPr="009527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633DB3" w:rsidRPr="009527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Затвердити посадовий склад </w:t>
      </w:r>
      <w:r w:rsidRPr="00952737">
        <w:rPr>
          <w:rFonts w:ascii="Times New Roman" w:hAnsi="Times New Roman"/>
          <w:color w:val="000000"/>
          <w:sz w:val="28"/>
          <w:szCs w:val="28"/>
          <w:lang w:eastAsia="ar-SA"/>
        </w:rPr>
        <w:t>спеціальн</w:t>
      </w:r>
      <w:r w:rsidR="00633DB3" w:rsidRPr="00952737">
        <w:rPr>
          <w:rFonts w:ascii="Times New Roman" w:hAnsi="Times New Roman"/>
          <w:color w:val="000000"/>
          <w:sz w:val="28"/>
          <w:szCs w:val="28"/>
          <w:lang w:eastAsia="ar-SA"/>
        </w:rPr>
        <w:t>их</w:t>
      </w:r>
      <w:r w:rsidRPr="00952737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груп </w:t>
      </w:r>
      <w:bookmarkStart w:id="0" w:name="_Hlk210047409"/>
      <w:r w:rsidRPr="00952737">
        <w:rPr>
          <w:rFonts w:ascii="Times New Roman" w:hAnsi="Times New Roman"/>
          <w:color w:val="000000"/>
          <w:sz w:val="28"/>
          <w:szCs w:val="28"/>
          <w:lang w:eastAsia="ar-SA"/>
        </w:rPr>
        <w:t>з питань забезпечення вилучення тіл (останків), речей і документів загиблих (померлих) осіб</w:t>
      </w:r>
      <w:r w:rsidRPr="009527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2737">
        <w:rPr>
          <w:rFonts w:ascii="Times New Roman" w:hAnsi="Times New Roman"/>
          <w:color w:val="000000"/>
          <w:sz w:val="28"/>
          <w:szCs w:val="28"/>
          <w:lang w:eastAsia="ar-SA"/>
        </w:rPr>
        <w:t>у зв’язку із збройною агресією проти України</w:t>
      </w:r>
      <w:bookmarkEnd w:id="0"/>
      <w:r w:rsidRPr="00952737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(далі – спеціальні групи)</w:t>
      </w:r>
      <w:r w:rsidR="006B2861" w:rsidRPr="00952737">
        <w:rPr>
          <w:rFonts w:ascii="Times New Roman" w:hAnsi="Times New Roman"/>
          <w:color w:val="000000"/>
          <w:sz w:val="28"/>
          <w:szCs w:val="28"/>
          <w:lang w:eastAsia="ar-SA"/>
        </w:rPr>
        <w:t>,</w:t>
      </w:r>
      <w:r w:rsidRPr="00952737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r w:rsidR="00633DB3" w:rsidRPr="00952737">
        <w:rPr>
          <w:rFonts w:ascii="Times New Roman" w:hAnsi="Times New Roman"/>
          <w:color w:val="000000"/>
          <w:sz w:val="28"/>
          <w:szCs w:val="28"/>
          <w:lang w:eastAsia="ar-SA"/>
        </w:rPr>
        <w:t xml:space="preserve">утворених наказом обласної військової адміністрації </w:t>
      </w:r>
      <w:r w:rsidR="00633DB3" w:rsidRPr="00952737">
        <w:rPr>
          <w:rFonts w:ascii="Times New Roman" w:hAnsi="Times New Roman"/>
          <w:sz w:val="28"/>
          <w:szCs w:val="28"/>
        </w:rPr>
        <w:t>від 31 серпня 2023 року № 310</w:t>
      </w:r>
      <w:r w:rsidR="00886711" w:rsidRPr="00952737">
        <w:rPr>
          <w:rFonts w:ascii="Times New Roman" w:hAnsi="Times New Roman"/>
          <w:sz w:val="28"/>
          <w:szCs w:val="28"/>
        </w:rPr>
        <w:t>, згідно з додатками 1</w:t>
      </w:r>
      <w:r w:rsidR="006B2861" w:rsidRPr="00952737">
        <w:rPr>
          <w:rFonts w:ascii="Times New Roman" w:hAnsi="Times New Roman"/>
          <w:sz w:val="28"/>
          <w:szCs w:val="28"/>
        </w:rPr>
        <w:sym w:font="Symbol" w:char="F02D"/>
      </w:r>
      <w:r w:rsidR="00886711" w:rsidRPr="00952737">
        <w:rPr>
          <w:rFonts w:ascii="Times New Roman" w:hAnsi="Times New Roman"/>
          <w:sz w:val="28"/>
          <w:szCs w:val="28"/>
        </w:rPr>
        <w:t>4</w:t>
      </w:r>
      <w:r w:rsidR="004B49DB" w:rsidRPr="00952737">
        <w:rPr>
          <w:rFonts w:ascii="Times New Roman" w:hAnsi="Times New Roman"/>
          <w:color w:val="000000"/>
          <w:sz w:val="28"/>
          <w:szCs w:val="28"/>
          <w:lang w:eastAsia="ar-SA"/>
        </w:rPr>
        <w:t>.</w:t>
      </w:r>
    </w:p>
    <w:p w14:paraId="789D44FA" w14:textId="77777777" w:rsidR="00B01A19" w:rsidRPr="00952737" w:rsidRDefault="00B01A19" w:rsidP="004B49DB">
      <w:pPr>
        <w:pStyle w:val="ab"/>
        <w:spacing w:before="0"/>
        <w:ind w:firstLine="0"/>
        <w:rPr>
          <w:rFonts w:ascii="Times New Roman" w:hAnsi="Times New Roman"/>
          <w:color w:val="000000"/>
          <w:sz w:val="28"/>
          <w:szCs w:val="28"/>
        </w:rPr>
      </w:pPr>
    </w:p>
    <w:p w14:paraId="56329FF4" w14:textId="62B469DA" w:rsidR="00762978" w:rsidRPr="00952737" w:rsidRDefault="00B01A19" w:rsidP="00092ED1">
      <w:pPr>
        <w:pStyle w:val="ab"/>
        <w:spacing w:before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52737">
        <w:rPr>
          <w:rFonts w:ascii="Times New Roman" w:hAnsi="Times New Roman"/>
          <w:color w:val="000000"/>
          <w:sz w:val="28"/>
          <w:szCs w:val="28"/>
        </w:rPr>
        <w:t>2. </w:t>
      </w:r>
      <w:r w:rsidR="00633DB3" w:rsidRPr="00952737">
        <w:rPr>
          <w:rFonts w:ascii="Times New Roman" w:hAnsi="Times New Roman"/>
          <w:color w:val="000000"/>
          <w:sz w:val="28"/>
          <w:szCs w:val="28"/>
        </w:rPr>
        <w:t>Уповноважити керівників спеціальних груп</w:t>
      </w:r>
      <w:r w:rsidR="00BB0858" w:rsidRPr="00952737">
        <w:rPr>
          <w:rFonts w:ascii="Times New Roman" w:hAnsi="Times New Roman"/>
          <w:color w:val="000000"/>
          <w:sz w:val="28"/>
          <w:szCs w:val="28"/>
        </w:rPr>
        <w:t xml:space="preserve"> затвердити їх</w:t>
      </w:r>
      <w:r w:rsidR="000F4376">
        <w:rPr>
          <w:rFonts w:ascii="Times New Roman" w:hAnsi="Times New Roman"/>
          <w:color w:val="000000"/>
          <w:sz w:val="28"/>
          <w:szCs w:val="28"/>
        </w:rPr>
        <w:t>ній</w:t>
      </w:r>
      <w:r w:rsidR="00BB0858" w:rsidRPr="00952737">
        <w:rPr>
          <w:rFonts w:ascii="Times New Roman" w:hAnsi="Times New Roman"/>
          <w:color w:val="000000"/>
          <w:sz w:val="28"/>
          <w:szCs w:val="28"/>
        </w:rPr>
        <w:t xml:space="preserve"> персональний склад</w:t>
      </w:r>
      <w:r w:rsidR="002E6481" w:rsidRPr="00952737">
        <w:rPr>
          <w:rFonts w:ascii="Times New Roman" w:hAnsi="Times New Roman"/>
          <w:color w:val="000000"/>
          <w:sz w:val="28"/>
          <w:szCs w:val="28"/>
        </w:rPr>
        <w:t xml:space="preserve"> відповідно </w:t>
      </w:r>
      <w:r w:rsidR="002E6481" w:rsidRPr="00D020B8">
        <w:rPr>
          <w:rFonts w:ascii="Times New Roman" w:hAnsi="Times New Roman"/>
          <w:color w:val="000000"/>
          <w:sz w:val="28"/>
          <w:szCs w:val="28"/>
        </w:rPr>
        <w:t>до затверджених посадових складів</w:t>
      </w:r>
      <w:r w:rsidRPr="00D020B8">
        <w:rPr>
          <w:rFonts w:ascii="Times New Roman" w:hAnsi="Times New Roman"/>
          <w:color w:val="000000"/>
          <w:sz w:val="28"/>
          <w:szCs w:val="28"/>
        </w:rPr>
        <w:t>.</w:t>
      </w:r>
    </w:p>
    <w:p w14:paraId="5DC0CA1E" w14:textId="77777777" w:rsidR="00C94728" w:rsidRPr="00952737" w:rsidRDefault="00C94728" w:rsidP="00092ED1">
      <w:pPr>
        <w:pStyle w:val="ab"/>
        <w:spacing w:before="0"/>
        <w:rPr>
          <w:rFonts w:ascii="Times New Roman" w:hAnsi="Times New Roman"/>
          <w:color w:val="000000"/>
          <w:sz w:val="28"/>
          <w:szCs w:val="28"/>
          <w:lang w:val="ru-RU"/>
        </w:rPr>
      </w:pPr>
    </w:p>
    <w:p w14:paraId="2E650F89" w14:textId="00BA139D" w:rsidR="00C94728" w:rsidRPr="0056268A" w:rsidRDefault="00C94728" w:rsidP="00092ED1">
      <w:pPr>
        <w:pStyle w:val="ab"/>
        <w:spacing w:before="0"/>
        <w:rPr>
          <w:rFonts w:ascii="Times New Roman" w:hAnsi="Times New Roman"/>
          <w:color w:val="000000"/>
          <w:sz w:val="28"/>
          <w:szCs w:val="28"/>
        </w:rPr>
      </w:pPr>
      <w:r w:rsidRPr="0056268A">
        <w:rPr>
          <w:rFonts w:ascii="Times New Roman" w:hAnsi="Times New Roman"/>
          <w:color w:val="000000"/>
          <w:sz w:val="28"/>
          <w:szCs w:val="28"/>
          <w:lang w:val="ru-RU"/>
        </w:rPr>
        <w:t>3.</w:t>
      </w:r>
      <w:r w:rsidR="00B6192A" w:rsidRPr="0056268A">
        <w:rPr>
          <w:rFonts w:ascii="Times New Roman" w:hAnsi="Times New Roman"/>
          <w:color w:val="000000"/>
          <w:sz w:val="28"/>
          <w:szCs w:val="28"/>
        </w:rPr>
        <w:t> </w:t>
      </w:r>
      <w:r w:rsidRPr="0056268A">
        <w:rPr>
          <w:rFonts w:ascii="Times New Roman" w:hAnsi="Times New Roman"/>
          <w:color w:val="000000"/>
          <w:sz w:val="28"/>
          <w:szCs w:val="28"/>
        </w:rPr>
        <w:t>Районним військовим</w:t>
      </w:r>
      <w:r w:rsidR="006B2861" w:rsidRPr="0056268A">
        <w:rPr>
          <w:rFonts w:ascii="Times New Roman" w:hAnsi="Times New Roman"/>
          <w:color w:val="000000"/>
          <w:sz w:val="28"/>
          <w:szCs w:val="28"/>
        </w:rPr>
        <w:t xml:space="preserve"> (державним)</w:t>
      </w:r>
      <w:r w:rsidRPr="0056268A">
        <w:rPr>
          <w:rFonts w:ascii="Times New Roman" w:hAnsi="Times New Roman"/>
          <w:color w:val="000000"/>
          <w:sz w:val="28"/>
          <w:szCs w:val="28"/>
        </w:rPr>
        <w:t xml:space="preserve"> адміністраціям </w:t>
      </w:r>
      <w:r w:rsidRPr="0056268A">
        <w:rPr>
          <w:rFonts w:ascii="Times New Roman" w:hAnsi="Times New Roman"/>
          <w:color w:val="000000"/>
          <w:sz w:val="28"/>
          <w:szCs w:val="28"/>
          <w:lang w:eastAsia="ar-SA"/>
        </w:rPr>
        <w:t xml:space="preserve">спільно з органами місцевого самоврядування забезпечити оснащення спеціальних груп матеріалами та обладнанням </w:t>
      </w:r>
      <w:r w:rsidRPr="0056268A">
        <w:rPr>
          <w:rFonts w:ascii="Times New Roman" w:hAnsi="Times New Roman"/>
          <w:color w:val="000000"/>
          <w:sz w:val="28"/>
          <w:szCs w:val="28"/>
        </w:rPr>
        <w:t xml:space="preserve">відповідно до переліку, </w:t>
      </w:r>
      <w:r w:rsidR="0056268A" w:rsidRPr="0056268A">
        <w:rPr>
          <w:rFonts w:ascii="Times New Roman" w:hAnsi="Times New Roman"/>
          <w:color w:val="000000"/>
          <w:sz w:val="28"/>
          <w:szCs w:val="28"/>
        </w:rPr>
        <w:t xml:space="preserve">визначеного </w:t>
      </w:r>
      <w:r w:rsidRPr="0056268A">
        <w:rPr>
          <w:rFonts w:ascii="Times New Roman" w:hAnsi="Times New Roman"/>
          <w:color w:val="000000"/>
          <w:sz w:val="28"/>
          <w:szCs w:val="28"/>
        </w:rPr>
        <w:t>Міністерством охорони здоров’я України.</w:t>
      </w:r>
    </w:p>
    <w:p w14:paraId="5BB73AEA" w14:textId="77777777" w:rsidR="00B01A19" w:rsidRPr="0056268A" w:rsidRDefault="00B01A19" w:rsidP="00092ED1">
      <w:pPr>
        <w:pStyle w:val="ab"/>
        <w:spacing w:before="0"/>
        <w:rPr>
          <w:rFonts w:ascii="Times New Roman" w:hAnsi="Times New Roman"/>
          <w:sz w:val="28"/>
          <w:szCs w:val="28"/>
        </w:rPr>
      </w:pPr>
    </w:p>
    <w:p w14:paraId="596A13E4" w14:textId="39BBEBC8" w:rsidR="00B01A19" w:rsidRPr="00952737" w:rsidRDefault="00C94728" w:rsidP="00092ED1">
      <w:pPr>
        <w:pStyle w:val="ab"/>
        <w:spacing w:before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56268A">
        <w:rPr>
          <w:rFonts w:ascii="Times New Roman" w:hAnsi="Times New Roman"/>
          <w:sz w:val="28"/>
          <w:szCs w:val="28"/>
        </w:rPr>
        <w:t>4</w:t>
      </w:r>
      <w:r w:rsidR="00B01A19" w:rsidRPr="0056268A">
        <w:rPr>
          <w:rFonts w:ascii="Times New Roman" w:hAnsi="Times New Roman"/>
          <w:sz w:val="28"/>
          <w:szCs w:val="28"/>
        </w:rPr>
        <w:t>. Департаментові житлово-комунального господарства</w:t>
      </w:r>
      <w:r w:rsidR="00B01A19" w:rsidRPr="00952737">
        <w:rPr>
          <w:rFonts w:ascii="Times New Roman" w:hAnsi="Times New Roman"/>
          <w:sz w:val="28"/>
          <w:szCs w:val="28"/>
        </w:rPr>
        <w:t xml:space="preserve"> та капітального будівництва обласної державної адміністрації (Василь Венський) забезпечити координацію роботи спеціальних груп та їх взаємодію з</w:t>
      </w:r>
      <w:r w:rsidR="00B01A19" w:rsidRPr="00952737">
        <w:rPr>
          <w:rFonts w:ascii="Times New Roman" w:hAnsi="Times New Roman"/>
        </w:rPr>
        <w:t xml:space="preserve"> </w:t>
      </w:r>
      <w:r w:rsidR="00B01A19" w:rsidRPr="00952737">
        <w:rPr>
          <w:rFonts w:ascii="Times New Roman" w:hAnsi="Times New Roman"/>
          <w:sz w:val="28"/>
          <w:szCs w:val="28"/>
        </w:rPr>
        <w:t>компетентними суб’єктами відповідно до вимог Порядку</w:t>
      </w:r>
      <w:r w:rsidR="00BB0858" w:rsidRPr="00952737">
        <w:rPr>
          <w:rFonts w:ascii="Times New Roman" w:hAnsi="Times New Roman"/>
          <w:sz w:val="28"/>
          <w:szCs w:val="28"/>
        </w:rPr>
        <w:t>.</w:t>
      </w:r>
    </w:p>
    <w:p w14:paraId="3EBEBA50" w14:textId="2C84FB57" w:rsidR="004B49DB" w:rsidRPr="00952737" w:rsidRDefault="004B49DB" w:rsidP="006538B0">
      <w:pPr>
        <w:pStyle w:val="ab"/>
        <w:spacing w:before="0"/>
        <w:rPr>
          <w:rFonts w:ascii="Times New Roman" w:hAnsi="Times New Roman"/>
          <w:sz w:val="28"/>
          <w:szCs w:val="28"/>
        </w:rPr>
      </w:pPr>
      <w:r w:rsidRPr="00952737">
        <w:rPr>
          <w:rFonts w:ascii="Times New Roman" w:hAnsi="Times New Roman"/>
          <w:color w:val="000000"/>
          <w:sz w:val="28"/>
          <w:szCs w:val="28"/>
        </w:rPr>
        <w:lastRenderedPageBreak/>
        <w:t>5</w:t>
      </w:r>
      <w:r w:rsidR="006538B0" w:rsidRPr="00952737">
        <w:rPr>
          <w:rFonts w:ascii="Times New Roman" w:hAnsi="Times New Roman"/>
          <w:color w:val="000000"/>
          <w:sz w:val="28"/>
          <w:szCs w:val="28"/>
        </w:rPr>
        <w:t>.</w:t>
      </w:r>
      <w:r w:rsidR="00E40F63" w:rsidRPr="00952737">
        <w:rPr>
          <w:rFonts w:ascii="Times New Roman" w:hAnsi="Times New Roman"/>
          <w:color w:val="000000"/>
          <w:sz w:val="28"/>
          <w:szCs w:val="28"/>
        </w:rPr>
        <w:t> </w:t>
      </w:r>
      <w:r w:rsidR="0023517F" w:rsidRPr="00952737">
        <w:rPr>
          <w:rFonts w:ascii="Times New Roman" w:hAnsi="Times New Roman"/>
          <w:sz w:val="28"/>
          <w:szCs w:val="28"/>
        </w:rPr>
        <w:t xml:space="preserve">Уповноважити </w:t>
      </w:r>
      <w:r w:rsidR="006538B0" w:rsidRPr="00952737">
        <w:rPr>
          <w:rFonts w:ascii="Times New Roman" w:hAnsi="Times New Roman"/>
          <w:color w:val="000000"/>
          <w:sz w:val="28"/>
          <w:szCs w:val="28"/>
        </w:rPr>
        <w:t>управлінн</w:t>
      </w:r>
      <w:r w:rsidR="0023517F" w:rsidRPr="00952737">
        <w:rPr>
          <w:rFonts w:ascii="Times New Roman" w:hAnsi="Times New Roman"/>
          <w:color w:val="000000"/>
          <w:sz w:val="28"/>
          <w:szCs w:val="28"/>
        </w:rPr>
        <w:t>я</w:t>
      </w:r>
      <w:r w:rsidR="006538B0" w:rsidRPr="00952737">
        <w:rPr>
          <w:rFonts w:ascii="Times New Roman" w:hAnsi="Times New Roman"/>
          <w:color w:val="000000"/>
          <w:sz w:val="28"/>
          <w:szCs w:val="28"/>
        </w:rPr>
        <w:t xml:space="preserve"> охорони здоров’я обласної державної адміністрації (Юрій Легкодух)</w:t>
      </w:r>
      <w:r w:rsidR="0023517F" w:rsidRPr="00952737">
        <w:rPr>
          <w:rFonts w:ascii="Times New Roman" w:hAnsi="Times New Roman"/>
          <w:color w:val="000000"/>
          <w:sz w:val="28"/>
          <w:szCs w:val="28"/>
        </w:rPr>
        <w:t xml:space="preserve"> спільно з </w:t>
      </w:r>
      <w:r w:rsidR="0023517F" w:rsidRPr="00952737">
        <w:rPr>
          <w:rFonts w:ascii="Times New Roman" w:hAnsi="Times New Roman"/>
          <w:sz w:val="28"/>
          <w:szCs w:val="28"/>
        </w:rPr>
        <w:t>департаментом економіки, інвестиційної діяльності та регіональної політики обласної державної адміністрації</w:t>
      </w:r>
      <w:r w:rsidR="0023517F" w:rsidRPr="00952737">
        <w:rPr>
          <w:rFonts w:ascii="Times New Roman" w:hAnsi="Times New Roman"/>
          <w:color w:val="000000"/>
          <w:sz w:val="28"/>
          <w:szCs w:val="28"/>
        </w:rPr>
        <w:t xml:space="preserve"> (Вероніка Бальбуза) і</w:t>
      </w:r>
      <w:r w:rsidRPr="009527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2737">
        <w:rPr>
          <w:rFonts w:ascii="Times New Roman" w:hAnsi="Times New Roman"/>
          <w:sz w:val="28"/>
          <w:szCs w:val="28"/>
        </w:rPr>
        <w:t>управлінн</w:t>
      </w:r>
      <w:r w:rsidR="0023517F" w:rsidRPr="00952737">
        <w:rPr>
          <w:rFonts w:ascii="Times New Roman" w:hAnsi="Times New Roman"/>
          <w:sz w:val="28"/>
          <w:szCs w:val="28"/>
        </w:rPr>
        <w:t>ям</w:t>
      </w:r>
      <w:r w:rsidRPr="00952737">
        <w:rPr>
          <w:rFonts w:ascii="Times New Roman" w:hAnsi="Times New Roman"/>
          <w:sz w:val="28"/>
          <w:szCs w:val="28"/>
        </w:rPr>
        <w:t xml:space="preserve"> з питань цивільного захисту обласної державної адміністрації (Павло Свадовський) </w:t>
      </w:r>
      <w:r w:rsidR="00E40F63" w:rsidRPr="00952737">
        <w:rPr>
          <w:rFonts w:ascii="Times New Roman" w:hAnsi="Times New Roman"/>
          <w:sz w:val="28"/>
          <w:szCs w:val="28"/>
        </w:rPr>
        <w:t>у</w:t>
      </w:r>
      <w:r w:rsidRPr="00952737">
        <w:rPr>
          <w:rFonts w:ascii="Times New Roman" w:hAnsi="Times New Roman"/>
          <w:sz w:val="28"/>
          <w:szCs w:val="28"/>
        </w:rPr>
        <w:t xml:space="preserve"> межах компетенції:</w:t>
      </w:r>
    </w:p>
    <w:p w14:paraId="395445B5" w14:textId="4A1BF886" w:rsidR="00886711" w:rsidRPr="00952737" w:rsidRDefault="00C94728" w:rsidP="006538B0">
      <w:pPr>
        <w:pStyle w:val="ab"/>
        <w:spacing w:before="0"/>
        <w:rPr>
          <w:rFonts w:ascii="Times New Roman" w:hAnsi="Times New Roman"/>
          <w:color w:val="000000"/>
          <w:sz w:val="28"/>
          <w:szCs w:val="28"/>
        </w:rPr>
      </w:pPr>
      <w:r w:rsidRPr="00952737">
        <w:rPr>
          <w:rFonts w:ascii="Times New Roman" w:hAnsi="Times New Roman"/>
          <w:color w:val="000000"/>
          <w:sz w:val="28"/>
          <w:szCs w:val="28"/>
          <w:lang w:eastAsia="ar-SA"/>
        </w:rPr>
        <w:t>з</w:t>
      </w:r>
      <w:r w:rsidR="003B07E2" w:rsidRPr="00952737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дотриманням вимог Порядку</w:t>
      </w:r>
      <w:r w:rsidR="003B07E2" w:rsidRPr="009527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1783C" w:rsidRPr="00952737">
        <w:rPr>
          <w:rFonts w:ascii="Times New Roman" w:hAnsi="Times New Roman"/>
          <w:color w:val="000000"/>
          <w:sz w:val="28"/>
          <w:szCs w:val="28"/>
        </w:rPr>
        <w:t xml:space="preserve">опрацювати питання </w:t>
      </w:r>
      <w:r w:rsidR="003B07E2" w:rsidRPr="00952737">
        <w:rPr>
          <w:rFonts w:ascii="Times New Roman" w:hAnsi="Times New Roman"/>
          <w:color w:val="000000"/>
          <w:sz w:val="28"/>
          <w:szCs w:val="28"/>
        </w:rPr>
        <w:t>визнач</w:t>
      </w:r>
      <w:r w:rsidR="0051783C" w:rsidRPr="00952737">
        <w:rPr>
          <w:rFonts w:ascii="Times New Roman" w:hAnsi="Times New Roman"/>
          <w:color w:val="000000"/>
          <w:sz w:val="28"/>
          <w:szCs w:val="28"/>
        </w:rPr>
        <w:t>ення</w:t>
      </w:r>
      <w:r w:rsidR="003B07E2" w:rsidRPr="00952737">
        <w:rPr>
          <w:rFonts w:ascii="Times New Roman" w:hAnsi="Times New Roman"/>
          <w:color w:val="000000"/>
          <w:sz w:val="28"/>
          <w:szCs w:val="28"/>
        </w:rPr>
        <w:t xml:space="preserve"> пункт</w:t>
      </w:r>
      <w:r w:rsidR="0051783C" w:rsidRPr="00952737">
        <w:rPr>
          <w:rFonts w:ascii="Times New Roman" w:hAnsi="Times New Roman"/>
          <w:color w:val="000000"/>
          <w:sz w:val="28"/>
          <w:szCs w:val="28"/>
        </w:rPr>
        <w:t>у</w:t>
      </w:r>
      <w:r w:rsidR="003B07E2" w:rsidRPr="00952737">
        <w:rPr>
          <w:rFonts w:ascii="Times New Roman" w:hAnsi="Times New Roman"/>
          <w:color w:val="000000"/>
          <w:sz w:val="28"/>
          <w:szCs w:val="28"/>
        </w:rPr>
        <w:t xml:space="preserve"> збору та зберігання тіл (останків) </w:t>
      </w:r>
      <w:r w:rsidR="003B07E2" w:rsidRPr="00952737">
        <w:rPr>
          <w:rFonts w:ascii="Times New Roman" w:hAnsi="Times New Roman"/>
          <w:color w:val="000000"/>
          <w:sz w:val="28"/>
          <w:szCs w:val="28"/>
          <w:lang w:eastAsia="ar-SA"/>
        </w:rPr>
        <w:t>на базі медичних спеціалізованих установ (за</w:t>
      </w:r>
      <w:r w:rsidR="00E40F63" w:rsidRPr="00952737">
        <w:rPr>
          <w:rFonts w:ascii="Times New Roman" w:hAnsi="Times New Roman"/>
          <w:color w:val="000000"/>
          <w:sz w:val="28"/>
          <w:szCs w:val="28"/>
          <w:lang w:eastAsia="ar-SA"/>
        </w:rPr>
        <w:t> </w:t>
      </w:r>
      <w:r w:rsidR="003B07E2" w:rsidRPr="00952737">
        <w:rPr>
          <w:rFonts w:ascii="Times New Roman" w:hAnsi="Times New Roman"/>
          <w:color w:val="000000"/>
          <w:sz w:val="28"/>
          <w:szCs w:val="28"/>
          <w:lang w:eastAsia="ar-SA"/>
        </w:rPr>
        <w:t>попереднім узгодженням з</w:t>
      </w:r>
      <w:r w:rsidR="008E52A3" w:rsidRPr="00952737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r w:rsidR="00E40F63" w:rsidRPr="00952737">
        <w:rPr>
          <w:rFonts w:ascii="Times New Roman" w:hAnsi="Times New Roman"/>
          <w:color w:val="000000"/>
          <w:sz w:val="28"/>
          <w:szCs w:val="28"/>
          <w:lang w:eastAsia="ar-SA"/>
        </w:rPr>
        <w:t>Д</w:t>
      </w:r>
      <w:r w:rsidR="008E52A3" w:rsidRPr="00952737">
        <w:rPr>
          <w:rFonts w:ascii="Times New Roman" w:hAnsi="Times New Roman"/>
          <w:color w:val="000000"/>
          <w:sz w:val="28"/>
          <w:szCs w:val="28"/>
          <w:lang w:eastAsia="ar-SA"/>
        </w:rPr>
        <w:t>ержавною спеціалізованою установою</w:t>
      </w:r>
      <w:r w:rsidR="003B07E2" w:rsidRPr="00952737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</w:t>
      </w:r>
      <w:r w:rsidR="008E52A3" w:rsidRPr="00952737">
        <w:rPr>
          <w:rFonts w:ascii="Times New Roman" w:hAnsi="Times New Roman"/>
          <w:color w:val="000000"/>
          <w:sz w:val="28"/>
          <w:szCs w:val="28"/>
          <w:lang w:eastAsia="ar-SA"/>
        </w:rPr>
        <w:t>«</w:t>
      </w:r>
      <w:r w:rsidR="003B07E2" w:rsidRPr="00952737">
        <w:rPr>
          <w:rFonts w:ascii="Times New Roman" w:hAnsi="Times New Roman"/>
          <w:color w:val="000000"/>
          <w:sz w:val="28"/>
          <w:szCs w:val="28"/>
          <w:lang w:eastAsia="ar-SA"/>
        </w:rPr>
        <w:t>Волинськ</w:t>
      </w:r>
      <w:r w:rsidR="008E52A3" w:rsidRPr="00952737">
        <w:rPr>
          <w:rFonts w:ascii="Times New Roman" w:hAnsi="Times New Roman"/>
          <w:color w:val="000000"/>
          <w:sz w:val="28"/>
          <w:szCs w:val="28"/>
          <w:lang w:eastAsia="ar-SA"/>
        </w:rPr>
        <w:t>е</w:t>
      </w:r>
      <w:r w:rsidR="003B07E2" w:rsidRPr="00952737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обласн</w:t>
      </w:r>
      <w:r w:rsidR="008E52A3" w:rsidRPr="00952737">
        <w:rPr>
          <w:rFonts w:ascii="Times New Roman" w:hAnsi="Times New Roman"/>
          <w:color w:val="000000"/>
          <w:sz w:val="28"/>
          <w:szCs w:val="28"/>
          <w:lang w:eastAsia="ar-SA"/>
        </w:rPr>
        <w:t>е</w:t>
      </w:r>
      <w:r w:rsidR="003B07E2" w:rsidRPr="00952737">
        <w:rPr>
          <w:rFonts w:ascii="Times New Roman" w:hAnsi="Times New Roman"/>
          <w:color w:val="000000"/>
          <w:sz w:val="28"/>
          <w:szCs w:val="28"/>
          <w:lang w:eastAsia="ar-SA"/>
        </w:rPr>
        <w:t xml:space="preserve"> бюро судово-медичної експертизи</w:t>
      </w:r>
      <w:r w:rsidR="008E52A3" w:rsidRPr="00952737">
        <w:rPr>
          <w:rFonts w:ascii="Times New Roman" w:hAnsi="Times New Roman"/>
          <w:color w:val="000000"/>
          <w:sz w:val="28"/>
          <w:szCs w:val="28"/>
          <w:lang w:eastAsia="ar-SA"/>
        </w:rPr>
        <w:t>»</w:t>
      </w:r>
      <w:r w:rsidR="003B07E2" w:rsidRPr="00952737">
        <w:rPr>
          <w:rFonts w:ascii="Times New Roman" w:hAnsi="Times New Roman"/>
          <w:color w:val="000000"/>
          <w:sz w:val="28"/>
          <w:szCs w:val="28"/>
          <w:lang w:eastAsia="ar-SA"/>
        </w:rPr>
        <w:t>)</w:t>
      </w:r>
      <w:r w:rsidRPr="00952737">
        <w:rPr>
          <w:rFonts w:ascii="Times New Roman" w:hAnsi="Times New Roman"/>
          <w:color w:val="000000"/>
          <w:sz w:val="28"/>
          <w:szCs w:val="28"/>
          <w:lang w:eastAsia="ar-SA"/>
        </w:rPr>
        <w:t>;</w:t>
      </w:r>
    </w:p>
    <w:p w14:paraId="6CA2DBC0" w14:textId="1EAD6F38" w:rsidR="006538B0" w:rsidRPr="00952737" w:rsidRDefault="006538B0" w:rsidP="006538B0">
      <w:pPr>
        <w:pStyle w:val="ab"/>
        <w:spacing w:before="0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952737">
        <w:rPr>
          <w:rFonts w:ascii="Times New Roman" w:hAnsi="Times New Roman"/>
          <w:color w:val="000000"/>
          <w:sz w:val="28"/>
          <w:szCs w:val="28"/>
        </w:rPr>
        <w:t>опрацювати питання забезпечення визначеного пункту збору та зберігання тіл (останків) причепами-авторефрижераторами та/або рефрижераторами на залізничній базі</w:t>
      </w:r>
      <w:r w:rsidR="004B49DB" w:rsidRPr="00952737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14:paraId="349E8AB0" w14:textId="341BE763" w:rsidR="004B49DB" w:rsidRPr="00952737" w:rsidRDefault="004B49DB" w:rsidP="006538B0">
      <w:pPr>
        <w:pStyle w:val="ab"/>
        <w:spacing w:before="0"/>
        <w:rPr>
          <w:rFonts w:ascii="Times New Roman" w:hAnsi="Times New Roman"/>
          <w:color w:val="000000"/>
          <w:sz w:val="28"/>
          <w:szCs w:val="28"/>
        </w:rPr>
      </w:pPr>
      <w:r w:rsidRPr="00952737">
        <w:rPr>
          <w:rFonts w:ascii="Times New Roman" w:hAnsi="Times New Roman"/>
          <w:sz w:val="28"/>
          <w:szCs w:val="28"/>
        </w:rPr>
        <w:t xml:space="preserve">сприяти </w:t>
      </w:r>
      <w:r w:rsidR="002E6481" w:rsidRPr="00952737">
        <w:rPr>
          <w:rFonts w:ascii="Times New Roman" w:hAnsi="Times New Roman"/>
          <w:sz w:val="28"/>
          <w:szCs w:val="28"/>
        </w:rPr>
        <w:t>спеціальним групам</w:t>
      </w:r>
      <w:r w:rsidRPr="00952737">
        <w:rPr>
          <w:rFonts w:ascii="Times New Roman" w:hAnsi="Times New Roman"/>
          <w:sz w:val="28"/>
          <w:szCs w:val="28"/>
        </w:rPr>
        <w:t xml:space="preserve"> у забезпеченні </w:t>
      </w:r>
      <w:r w:rsidR="002E6481" w:rsidRPr="00952737">
        <w:rPr>
          <w:rFonts w:ascii="Times New Roman" w:hAnsi="Times New Roman"/>
          <w:sz w:val="28"/>
          <w:szCs w:val="28"/>
        </w:rPr>
        <w:t xml:space="preserve">їх </w:t>
      </w:r>
      <w:r w:rsidRPr="00952737">
        <w:rPr>
          <w:rFonts w:ascii="Times New Roman" w:hAnsi="Times New Roman"/>
          <w:sz w:val="28"/>
          <w:szCs w:val="28"/>
        </w:rPr>
        <w:t>спорядженням та обладнанням, спеціалізованими транспортними засобами для вивезення тіл (останків), а в разі відсутності спеціалізованих транспортних засобів – іншими наявними транспортними засобами.</w:t>
      </w:r>
    </w:p>
    <w:p w14:paraId="61738AF9" w14:textId="2E2E0FBE" w:rsidR="006538B0" w:rsidRPr="00952737" w:rsidRDefault="006538B0" w:rsidP="006538B0">
      <w:pPr>
        <w:pStyle w:val="ab"/>
        <w:spacing w:before="0"/>
        <w:rPr>
          <w:rFonts w:ascii="Times New Roman" w:hAnsi="Times New Roman"/>
          <w:color w:val="000000"/>
          <w:sz w:val="28"/>
          <w:szCs w:val="28"/>
        </w:rPr>
      </w:pPr>
    </w:p>
    <w:p w14:paraId="0BC54D10" w14:textId="3B39DB9F" w:rsidR="00B01A19" w:rsidRPr="00952737" w:rsidRDefault="004B49DB" w:rsidP="00B01A19">
      <w:pPr>
        <w:pStyle w:val="ab"/>
        <w:spacing w:before="0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952737">
        <w:rPr>
          <w:rFonts w:ascii="Times New Roman" w:hAnsi="Times New Roman"/>
          <w:color w:val="000000"/>
          <w:sz w:val="28"/>
          <w:szCs w:val="28"/>
        </w:rPr>
        <w:t>6</w:t>
      </w:r>
      <w:r w:rsidR="00B01A19" w:rsidRPr="00952737">
        <w:rPr>
          <w:rFonts w:ascii="Times New Roman" w:hAnsi="Times New Roman"/>
          <w:color w:val="000000"/>
          <w:sz w:val="28"/>
          <w:szCs w:val="28"/>
        </w:rPr>
        <w:t>.</w:t>
      </w:r>
      <w:r w:rsidR="00EB0249" w:rsidRPr="00952737">
        <w:rPr>
          <w:rFonts w:ascii="Times New Roman" w:hAnsi="Times New Roman"/>
          <w:color w:val="000000"/>
          <w:sz w:val="28"/>
          <w:szCs w:val="28"/>
        </w:rPr>
        <w:t> </w:t>
      </w:r>
      <w:r w:rsidR="00B01A19" w:rsidRPr="00952737">
        <w:rPr>
          <w:rFonts w:ascii="Times New Roman" w:hAnsi="Times New Roman"/>
          <w:sz w:val="28"/>
          <w:szCs w:val="28"/>
        </w:rPr>
        <w:t>Департаментові економіки, інвестиційної діяльності та регіональної політики обласної державної адміністрації</w:t>
      </w:r>
      <w:r w:rsidR="00B01A19" w:rsidRPr="00952737">
        <w:rPr>
          <w:rFonts w:ascii="Times New Roman" w:hAnsi="Times New Roman"/>
          <w:color w:val="000000"/>
          <w:sz w:val="28"/>
          <w:szCs w:val="28"/>
        </w:rPr>
        <w:t xml:space="preserve"> (Вероніка Бальбуза) утворити та забезпечити організацію роботи кол-центру з питань забезпечення вилучення тіл (останків) осіб, загиблих (померлих) у зв’язку із збройною агресією проти України при обласній </w:t>
      </w:r>
      <w:r w:rsidR="0089575C" w:rsidRPr="00952737">
        <w:rPr>
          <w:rFonts w:ascii="Times New Roman" w:hAnsi="Times New Roman"/>
          <w:color w:val="000000"/>
          <w:sz w:val="28"/>
          <w:szCs w:val="28"/>
        </w:rPr>
        <w:t>державній (військовій)</w:t>
      </w:r>
      <w:r w:rsidR="00B01A19" w:rsidRPr="00952737">
        <w:rPr>
          <w:rFonts w:ascii="Times New Roman" w:hAnsi="Times New Roman"/>
          <w:color w:val="000000"/>
          <w:sz w:val="28"/>
          <w:szCs w:val="28"/>
        </w:rPr>
        <w:t xml:space="preserve"> адміністрації (далі – кол-центр).</w:t>
      </w:r>
    </w:p>
    <w:p w14:paraId="381EAC50" w14:textId="77777777" w:rsidR="00B01A19" w:rsidRPr="00952737" w:rsidRDefault="00B01A19" w:rsidP="006538B0">
      <w:pPr>
        <w:pStyle w:val="ab"/>
        <w:spacing w:before="0"/>
        <w:rPr>
          <w:rFonts w:ascii="Times New Roman" w:hAnsi="Times New Roman"/>
          <w:color w:val="000000"/>
          <w:sz w:val="28"/>
          <w:szCs w:val="28"/>
        </w:rPr>
      </w:pPr>
    </w:p>
    <w:p w14:paraId="66034C27" w14:textId="00BBF33A" w:rsidR="00B01A19" w:rsidRPr="00952737" w:rsidRDefault="004B49DB" w:rsidP="006538B0">
      <w:pPr>
        <w:pStyle w:val="ab"/>
        <w:spacing w:before="0"/>
        <w:rPr>
          <w:rFonts w:ascii="Times New Roman" w:hAnsi="Times New Roman"/>
          <w:color w:val="000000"/>
          <w:sz w:val="28"/>
          <w:szCs w:val="28"/>
        </w:rPr>
      </w:pPr>
      <w:r w:rsidRPr="00952737">
        <w:rPr>
          <w:rFonts w:ascii="Times New Roman" w:hAnsi="Times New Roman"/>
          <w:color w:val="000000"/>
          <w:sz w:val="28"/>
          <w:szCs w:val="28"/>
          <w:lang w:val="ru-RU"/>
        </w:rPr>
        <w:t>7</w:t>
      </w:r>
      <w:r w:rsidR="006538B0" w:rsidRPr="00952737">
        <w:rPr>
          <w:rFonts w:ascii="Times New Roman" w:hAnsi="Times New Roman"/>
          <w:color w:val="000000"/>
          <w:sz w:val="28"/>
          <w:szCs w:val="28"/>
        </w:rPr>
        <w:t xml:space="preserve">. Управлінню з питань оборонної роботи та взаємодії з правоохоронними органами </w:t>
      </w:r>
      <w:r w:rsidR="00B01A19" w:rsidRPr="00952737">
        <w:rPr>
          <w:rFonts w:ascii="Times New Roman" w:hAnsi="Times New Roman"/>
          <w:color w:val="000000"/>
          <w:sz w:val="28"/>
          <w:szCs w:val="28"/>
        </w:rPr>
        <w:t>обласної державної адміністрації (Євгеній Блащук):</w:t>
      </w:r>
    </w:p>
    <w:p w14:paraId="708F91C0" w14:textId="66143CFD" w:rsidR="006538B0" w:rsidRPr="00952737" w:rsidRDefault="006538B0" w:rsidP="006538B0">
      <w:pPr>
        <w:pStyle w:val="ab"/>
        <w:spacing w:before="0"/>
        <w:rPr>
          <w:rFonts w:ascii="Times New Roman" w:hAnsi="Times New Roman"/>
          <w:color w:val="000000" w:themeColor="text1"/>
          <w:sz w:val="28"/>
          <w:szCs w:val="28"/>
        </w:rPr>
      </w:pPr>
      <w:r w:rsidRPr="00952737">
        <w:rPr>
          <w:rFonts w:ascii="Times New Roman" w:hAnsi="Times New Roman"/>
          <w:color w:val="000000"/>
          <w:sz w:val="28"/>
          <w:szCs w:val="28"/>
        </w:rPr>
        <w:t xml:space="preserve">вжити заходів щодо інформування про визначений пункт збору та зберігання тіл (останків) компетентних суб’єктів для забезпечення </w:t>
      </w:r>
      <w:r w:rsidR="00FD25DD" w:rsidRPr="00952737">
        <w:rPr>
          <w:rFonts w:ascii="Times New Roman" w:hAnsi="Times New Roman"/>
          <w:color w:val="000000"/>
          <w:sz w:val="28"/>
          <w:szCs w:val="28"/>
        </w:rPr>
        <w:t>його</w:t>
      </w:r>
      <w:r w:rsidRPr="009527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FD25DD" w:rsidRPr="00952737">
        <w:rPr>
          <w:rFonts w:ascii="Times New Roman" w:hAnsi="Times New Roman"/>
          <w:color w:val="000000"/>
          <w:sz w:val="28"/>
          <w:szCs w:val="28"/>
        </w:rPr>
        <w:t xml:space="preserve">належною </w:t>
      </w:r>
      <w:r w:rsidRPr="00952737">
        <w:rPr>
          <w:rFonts w:ascii="Times New Roman" w:hAnsi="Times New Roman"/>
          <w:color w:val="000000" w:themeColor="text1"/>
          <w:sz w:val="28"/>
          <w:szCs w:val="28"/>
        </w:rPr>
        <w:t>охороною</w:t>
      </w:r>
      <w:r w:rsidR="00B01A19" w:rsidRPr="00952737">
        <w:rPr>
          <w:rFonts w:ascii="Times New Roman" w:hAnsi="Times New Roman"/>
          <w:color w:val="000000" w:themeColor="text1"/>
          <w:sz w:val="28"/>
          <w:szCs w:val="28"/>
        </w:rPr>
        <w:t>;</w:t>
      </w:r>
    </w:p>
    <w:p w14:paraId="1649CB57" w14:textId="234FBA43" w:rsidR="00B01A19" w:rsidRPr="00952737" w:rsidRDefault="00B01A19" w:rsidP="0051783C">
      <w:pPr>
        <w:pStyle w:val="ab"/>
        <w:spacing w:before="0"/>
        <w:rPr>
          <w:rFonts w:ascii="Times New Roman" w:hAnsi="Times New Roman"/>
          <w:color w:val="000000"/>
          <w:sz w:val="28"/>
          <w:szCs w:val="28"/>
        </w:rPr>
      </w:pPr>
      <w:r w:rsidRPr="00952737">
        <w:rPr>
          <w:rFonts w:ascii="Times New Roman" w:hAnsi="Times New Roman"/>
          <w:color w:val="000000"/>
          <w:sz w:val="28"/>
          <w:szCs w:val="28"/>
        </w:rPr>
        <w:t xml:space="preserve">спільно з </w:t>
      </w:r>
      <w:r w:rsidR="0051783C" w:rsidRPr="00952737">
        <w:rPr>
          <w:rFonts w:ascii="Times New Roman" w:hAnsi="Times New Roman"/>
          <w:sz w:val="28"/>
          <w:szCs w:val="28"/>
        </w:rPr>
        <w:t>департаментом економіки, інвестиційної діяльності та регіональної політики обласної державної адміністрації</w:t>
      </w:r>
      <w:r w:rsidR="0051783C" w:rsidRPr="00952737">
        <w:rPr>
          <w:rFonts w:ascii="Times New Roman" w:hAnsi="Times New Roman"/>
          <w:color w:val="000000"/>
          <w:sz w:val="28"/>
          <w:szCs w:val="28"/>
        </w:rPr>
        <w:t xml:space="preserve"> (Вероніка Бальбуза)</w:t>
      </w:r>
      <w:r w:rsidRPr="0095273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527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сприяти Збройним силам України у перевезенні тіл (останків) з місць їх зберігання до місця їх передачі, а також перевезенню репатрійованих тіл (останків) до державних спеціалізованих установ із залученням для цього відповідних транспортних засобів (за можливості)</w:t>
      </w:r>
      <w:r w:rsidR="0051783C" w:rsidRPr="0095273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та </w:t>
      </w:r>
      <w:r w:rsidRPr="00952737">
        <w:rPr>
          <w:rFonts w:ascii="Times New Roman" w:hAnsi="Times New Roman"/>
          <w:color w:val="000000"/>
          <w:sz w:val="28"/>
          <w:szCs w:val="28"/>
        </w:rPr>
        <w:t>забезпечити оперативну передачу інформації, одержаної кол-центром, до територіальних органів Національної поліції України.</w:t>
      </w:r>
    </w:p>
    <w:p w14:paraId="14264F82" w14:textId="1CC4F629" w:rsidR="00B01A19" w:rsidRPr="00952737" w:rsidRDefault="00B01A19" w:rsidP="006538B0">
      <w:pPr>
        <w:pStyle w:val="ab"/>
        <w:spacing w:before="0"/>
        <w:rPr>
          <w:rFonts w:ascii="Times New Roman" w:hAnsi="Times New Roman"/>
          <w:color w:val="000000"/>
          <w:sz w:val="28"/>
          <w:szCs w:val="28"/>
        </w:rPr>
      </w:pPr>
    </w:p>
    <w:p w14:paraId="496E935A" w14:textId="41700EC4" w:rsidR="00B01A19" w:rsidRPr="00952737" w:rsidRDefault="004B49DB" w:rsidP="00B01A1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52737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B01A19" w:rsidRPr="00952737">
        <w:rPr>
          <w:rFonts w:ascii="Times New Roman" w:hAnsi="Times New Roman" w:cs="Times New Roman"/>
          <w:color w:val="000000"/>
          <w:sz w:val="28"/>
          <w:szCs w:val="28"/>
        </w:rPr>
        <w:t>. Управлінню інформаційної та внутрішньої політики обласної державної адміністрації (</w:t>
      </w:r>
      <w:r w:rsidRPr="00952737">
        <w:rPr>
          <w:rFonts w:ascii="Times New Roman" w:hAnsi="Times New Roman" w:cs="Times New Roman"/>
          <w:color w:val="000000"/>
          <w:sz w:val="28"/>
          <w:szCs w:val="28"/>
        </w:rPr>
        <w:t>Каріна Мариневич</w:t>
      </w:r>
      <w:r w:rsidR="00B01A19" w:rsidRPr="00952737">
        <w:rPr>
          <w:rFonts w:ascii="Times New Roman" w:hAnsi="Times New Roman" w:cs="Times New Roman"/>
          <w:color w:val="000000"/>
          <w:sz w:val="28"/>
          <w:szCs w:val="28"/>
        </w:rPr>
        <w:t>) забезпечити інформування населення на офіційному вебсайті обласної державної адміністрації про роботу створеного кол-центру та діяльність спеціальних груп.</w:t>
      </w:r>
    </w:p>
    <w:p w14:paraId="508F3AC9" w14:textId="77777777" w:rsidR="001A7862" w:rsidRDefault="001A7862" w:rsidP="0051783C">
      <w:pPr>
        <w:pStyle w:val="Default"/>
        <w:ind w:firstLine="567"/>
        <w:jc w:val="both"/>
        <w:rPr>
          <w:sz w:val="28"/>
          <w:szCs w:val="28"/>
          <w:lang w:val="en-US"/>
        </w:rPr>
      </w:pPr>
    </w:p>
    <w:p w14:paraId="5808A322" w14:textId="2919744B" w:rsidR="00811274" w:rsidRPr="00952737" w:rsidRDefault="004B49DB" w:rsidP="0051783C">
      <w:pPr>
        <w:pStyle w:val="Default"/>
        <w:ind w:firstLine="567"/>
        <w:jc w:val="both"/>
        <w:rPr>
          <w:sz w:val="28"/>
          <w:szCs w:val="28"/>
          <w:lang w:val="uk-UA"/>
        </w:rPr>
      </w:pPr>
      <w:r w:rsidRPr="00952737">
        <w:rPr>
          <w:sz w:val="28"/>
          <w:szCs w:val="28"/>
          <w:lang w:val="uk-UA"/>
        </w:rPr>
        <w:t>9. В</w:t>
      </w:r>
      <w:r w:rsidR="00A70E29" w:rsidRPr="00952737">
        <w:rPr>
          <w:sz w:val="28"/>
          <w:szCs w:val="28"/>
          <w:lang w:val="uk-UA"/>
        </w:rPr>
        <w:t>изнати таким</w:t>
      </w:r>
      <w:r w:rsidR="003B07E2" w:rsidRPr="00952737">
        <w:rPr>
          <w:sz w:val="28"/>
          <w:szCs w:val="28"/>
          <w:lang w:val="uk-UA"/>
        </w:rPr>
        <w:t>и</w:t>
      </w:r>
      <w:r w:rsidR="00A70E29" w:rsidRPr="00952737">
        <w:rPr>
          <w:sz w:val="28"/>
          <w:szCs w:val="28"/>
          <w:lang w:val="uk-UA"/>
        </w:rPr>
        <w:t>, що втрати</w:t>
      </w:r>
      <w:r w:rsidR="00886711" w:rsidRPr="00952737">
        <w:rPr>
          <w:sz w:val="28"/>
          <w:szCs w:val="28"/>
          <w:lang w:val="uk-UA"/>
        </w:rPr>
        <w:t>ли</w:t>
      </w:r>
      <w:r w:rsidR="00A70E29" w:rsidRPr="00952737">
        <w:rPr>
          <w:sz w:val="28"/>
          <w:szCs w:val="28"/>
          <w:lang w:val="uk-UA"/>
        </w:rPr>
        <w:t xml:space="preserve"> чинність</w:t>
      </w:r>
      <w:r w:rsidR="00E21D9C" w:rsidRPr="00952737">
        <w:rPr>
          <w:sz w:val="28"/>
          <w:szCs w:val="28"/>
          <w:lang w:val="uk-UA"/>
        </w:rPr>
        <w:t>,</w:t>
      </w:r>
      <w:r w:rsidRPr="00952737">
        <w:rPr>
          <w:sz w:val="28"/>
          <w:szCs w:val="28"/>
          <w:lang w:val="uk-UA"/>
        </w:rPr>
        <w:t xml:space="preserve"> </w:t>
      </w:r>
      <w:r w:rsidR="00886711" w:rsidRPr="00952737">
        <w:rPr>
          <w:sz w:val="28"/>
          <w:szCs w:val="28"/>
          <w:lang w:val="uk-UA"/>
        </w:rPr>
        <w:t>додатки 1</w:t>
      </w:r>
      <w:r w:rsidR="00E21D9C" w:rsidRPr="00952737">
        <w:rPr>
          <w:sz w:val="28"/>
          <w:szCs w:val="28"/>
          <w:lang w:val="uk-UA"/>
        </w:rPr>
        <w:sym w:font="Symbol" w:char="F02D"/>
      </w:r>
      <w:r w:rsidR="00886711" w:rsidRPr="00952737">
        <w:rPr>
          <w:sz w:val="28"/>
          <w:szCs w:val="28"/>
          <w:lang w:val="uk-UA"/>
        </w:rPr>
        <w:t>4</w:t>
      </w:r>
      <w:r w:rsidR="0051783C" w:rsidRPr="00952737">
        <w:rPr>
          <w:sz w:val="28"/>
          <w:szCs w:val="28"/>
          <w:lang w:val="uk-UA"/>
        </w:rPr>
        <w:t xml:space="preserve"> та</w:t>
      </w:r>
      <w:r w:rsidR="003B07E2" w:rsidRPr="00952737">
        <w:rPr>
          <w:sz w:val="28"/>
          <w:szCs w:val="28"/>
          <w:lang w:val="uk-UA"/>
        </w:rPr>
        <w:t xml:space="preserve"> пункти 3</w:t>
      </w:r>
      <w:r w:rsidR="00E21D9C" w:rsidRPr="00952737">
        <w:rPr>
          <w:sz w:val="28"/>
          <w:szCs w:val="28"/>
          <w:lang w:val="uk-UA"/>
        </w:rPr>
        <w:sym w:font="Symbol" w:char="F02D"/>
      </w:r>
      <w:r w:rsidR="003B07E2" w:rsidRPr="00952737">
        <w:rPr>
          <w:sz w:val="28"/>
          <w:szCs w:val="28"/>
          <w:lang w:val="uk-UA"/>
        </w:rPr>
        <w:t>8</w:t>
      </w:r>
      <w:r w:rsidR="00886711" w:rsidRPr="00952737">
        <w:rPr>
          <w:sz w:val="28"/>
          <w:szCs w:val="28"/>
          <w:lang w:val="uk-UA"/>
        </w:rPr>
        <w:t xml:space="preserve"> </w:t>
      </w:r>
      <w:r w:rsidRPr="00952737">
        <w:rPr>
          <w:sz w:val="28"/>
          <w:szCs w:val="28"/>
          <w:lang w:val="uk-UA"/>
        </w:rPr>
        <w:t>наказ</w:t>
      </w:r>
      <w:r w:rsidR="003B07E2" w:rsidRPr="00952737">
        <w:rPr>
          <w:sz w:val="28"/>
          <w:szCs w:val="28"/>
          <w:lang w:val="uk-UA"/>
        </w:rPr>
        <w:t>у</w:t>
      </w:r>
      <w:r w:rsidRPr="00952737">
        <w:rPr>
          <w:sz w:val="28"/>
          <w:szCs w:val="28"/>
          <w:lang w:val="uk-UA"/>
        </w:rPr>
        <w:t xml:space="preserve"> обласної військової адміністрації від 31 серпня 2023 року № 310</w:t>
      </w:r>
      <w:r w:rsidR="0051783C" w:rsidRPr="00952737">
        <w:rPr>
          <w:sz w:val="28"/>
          <w:szCs w:val="28"/>
          <w:lang w:val="uk-UA"/>
        </w:rPr>
        <w:t xml:space="preserve"> «Деякі питання </w:t>
      </w:r>
      <w:r w:rsidR="0051783C" w:rsidRPr="00952737">
        <w:rPr>
          <w:sz w:val="28"/>
          <w:szCs w:val="28"/>
          <w:lang w:val="uk-UA"/>
        </w:rPr>
        <w:lastRenderedPageBreak/>
        <w:t>організації забезпечення вилучення тіл (останків) осіб, загиблих (померлих) у зв’язку із збройною агресією проти України»</w:t>
      </w:r>
      <w:r w:rsidRPr="00952737">
        <w:rPr>
          <w:sz w:val="28"/>
          <w:szCs w:val="28"/>
          <w:lang w:val="uk-UA"/>
        </w:rPr>
        <w:t>.</w:t>
      </w:r>
    </w:p>
    <w:p w14:paraId="5D44A5DB" w14:textId="77777777" w:rsidR="005624F8" w:rsidRPr="00952737" w:rsidRDefault="005624F8" w:rsidP="00586120">
      <w:pPr>
        <w:pStyle w:val="Default"/>
        <w:jc w:val="both"/>
        <w:rPr>
          <w:sz w:val="28"/>
          <w:szCs w:val="28"/>
          <w:lang w:val="uk-UA"/>
        </w:rPr>
      </w:pPr>
    </w:p>
    <w:p w14:paraId="6F8129AF" w14:textId="3EB4C4D2" w:rsidR="00092ED1" w:rsidRPr="00952737" w:rsidRDefault="000F4376" w:rsidP="00092ED1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10</w:t>
      </w:r>
      <w:r w:rsidR="00092ED1" w:rsidRPr="00952737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1A7862">
        <w:rPr>
          <w:rFonts w:ascii="Times New Roman" w:hAnsi="Times New Roman" w:cs="Times New Roman"/>
          <w:color w:val="000000"/>
          <w:sz w:val="28"/>
          <w:szCs w:val="28"/>
          <w:lang w:val="en-US"/>
        </w:rPr>
        <w:t> </w:t>
      </w:r>
      <w:r w:rsidR="00092ED1" w:rsidRPr="00952737">
        <w:rPr>
          <w:rFonts w:ascii="Times New Roman" w:hAnsi="Times New Roman" w:cs="Times New Roman"/>
          <w:color w:val="000000"/>
          <w:sz w:val="28"/>
          <w:szCs w:val="28"/>
        </w:rPr>
        <w:t xml:space="preserve">Контроль за виконанням </w:t>
      </w:r>
      <w:r w:rsidR="00E21D9C" w:rsidRPr="00952737">
        <w:rPr>
          <w:rFonts w:ascii="Times New Roman" w:hAnsi="Times New Roman" w:cs="Times New Roman"/>
          <w:color w:val="000000"/>
          <w:sz w:val="28"/>
          <w:szCs w:val="28"/>
        </w:rPr>
        <w:t xml:space="preserve">цього </w:t>
      </w:r>
      <w:r w:rsidR="00092ED1" w:rsidRPr="00952737">
        <w:rPr>
          <w:rFonts w:ascii="Times New Roman" w:hAnsi="Times New Roman" w:cs="Times New Roman"/>
          <w:color w:val="000000"/>
          <w:sz w:val="28"/>
          <w:szCs w:val="28"/>
        </w:rPr>
        <w:t xml:space="preserve">наказу покласти на заступника голови обласної державної адміністрації </w:t>
      </w:r>
      <w:r w:rsidR="00AC7610" w:rsidRPr="00952737">
        <w:rPr>
          <w:rFonts w:ascii="Times New Roman" w:hAnsi="Times New Roman" w:cs="Times New Roman"/>
          <w:color w:val="000000"/>
          <w:sz w:val="28"/>
          <w:szCs w:val="28"/>
        </w:rPr>
        <w:t>відповідно до</w:t>
      </w:r>
      <w:r w:rsidR="00E21D9C" w:rsidRPr="0095273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C7610" w:rsidRPr="00952737">
        <w:rPr>
          <w:rFonts w:ascii="Times New Roman" w:hAnsi="Times New Roman" w:cs="Times New Roman"/>
          <w:color w:val="000000"/>
          <w:sz w:val="28"/>
          <w:szCs w:val="28"/>
        </w:rPr>
        <w:t>розподілу</w:t>
      </w:r>
      <w:r w:rsidR="00E21D9C" w:rsidRPr="00952737">
        <w:rPr>
          <w:rFonts w:ascii="Times New Roman" w:hAnsi="Times New Roman" w:cs="Times New Roman"/>
          <w:color w:val="000000"/>
          <w:sz w:val="28"/>
          <w:szCs w:val="28"/>
        </w:rPr>
        <w:t xml:space="preserve"> функціональних </w:t>
      </w:r>
      <w:r w:rsidR="00AC7610" w:rsidRPr="00952737">
        <w:rPr>
          <w:rFonts w:ascii="Times New Roman" w:hAnsi="Times New Roman" w:cs="Times New Roman"/>
          <w:color w:val="000000"/>
          <w:sz w:val="28"/>
          <w:szCs w:val="28"/>
        </w:rPr>
        <w:t>обов’язків</w:t>
      </w:r>
      <w:r w:rsidR="00092ED1" w:rsidRPr="0095273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929084C" w14:textId="77777777" w:rsidR="00092ED1" w:rsidRPr="00952737" w:rsidRDefault="00092ED1" w:rsidP="005E2F4D">
      <w:pPr>
        <w:spacing w:after="0" w:line="240" w:lineRule="auto"/>
        <w:jc w:val="both"/>
        <w:outlineLvl w:val="5"/>
        <w:rPr>
          <w:rFonts w:ascii="Times New Roman" w:hAnsi="Times New Roman" w:cs="Times New Roman"/>
          <w:bCs/>
          <w:sz w:val="28"/>
          <w:szCs w:val="28"/>
        </w:rPr>
      </w:pPr>
    </w:p>
    <w:p w14:paraId="565D1EA3" w14:textId="77777777" w:rsidR="00AC7610" w:rsidRPr="00952737" w:rsidRDefault="00AC7610" w:rsidP="00586120">
      <w:pPr>
        <w:spacing w:after="0" w:line="240" w:lineRule="auto"/>
        <w:outlineLvl w:val="5"/>
        <w:rPr>
          <w:rFonts w:ascii="Times New Roman" w:hAnsi="Times New Roman" w:cs="Times New Roman"/>
          <w:bCs/>
          <w:sz w:val="28"/>
          <w:szCs w:val="28"/>
        </w:rPr>
      </w:pPr>
    </w:p>
    <w:p w14:paraId="41CE6ACB" w14:textId="79320795" w:rsidR="00092ED1" w:rsidRPr="00952737" w:rsidRDefault="00092ED1" w:rsidP="00A15C39">
      <w:pPr>
        <w:spacing w:after="0" w:line="240" w:lineRule="auto"/>
        <w:ind w:left="539" w:hanging="539"/>
        <w:outlineLvl w:val="5"/>
        <w:rPr>
          <w:rFonts w:ascii="Times New Roman" w:hAnsi="Times New Roman" w:cs="Times New Roman"/>
          <w:b/>
          <w:bCs/>
          <w:sz w:val="28"/>
          <w:szCs w:val="28"/>
        </w:rPr>
      </w:pPr>
      <w:r w:rsidRPr="00952737">
        <w:rPr>
          <w:rFonts w:ascii="Times New Roman" w:hAnsi="Times New Roman" w:cs="Times New Roman"/>
          <w:bCs/>
          <w:sz w:val="28"/>
          <w:szCs w:val="28"/>
        </w:rPr>
        <w:t>Начальник</w:t>
      </w:r>
      <w:r w:rsidRPr="00952737">
        <w:rPr>
          <w:rFonts w:ascii="Times New Roman" w:hAnsi="Times New Roman" w:cs="Times New Roman"/>
          <w:bCs/>
          <w:sz w:val="28"/>
          <w:szCs w:val="28"/>
        </w:rPr>
        <w:tab/>
      </w:r>
      <w:r w:rsidRPr="00952737">
        <w:rPr>
          <w:rFonts w:ascii="Times New Roman" w:hAnsi="Times New Roman" w:cs="Times New Roman"/>
          <w:bCs/>
          <w:sz w:val="28"/>
          <w:szCs w:val="28"/>
        </w:rPr>
        <w:tab/>
      </w:r>
      <w:r w:rsidRPr="00952737">
        <w:rPr>
          <w:rFonts w:ascii="Times New Roman" w:hAnsi="Times New Roman" w:cs="Times New Roman"/>
          <w:bCs/>
          <w:sz w:val="28"/>
          <w:szCs w:val="28"/>
        </w:rPr>
        <w:tab/>
      </w:r>
      <w:r w:rsidRPr="00952737">
        <w:rPr>
          <w:rFonts w:ascii="Times New Roman" w:hAnsi="Times New Roman" w:cs="Times New Roman"/>
          <w:bCs/>
          <w:sz w:val="28"/>
          <w:szCs w:val="28"/>
        </w:rPr>
        <w:tab/>
      </w:r>
      <w:r w:rsidRPr="00952737">
        <w:rPr>
          <w:rFonts w:ascii="Times New Roman" w:hAnsi="Times New Roman" w:cs="Times New Roman"/>
          <w:bCs/>
          <w:sz w:val="28"/>
          <w:szCs w:val="28"/>
        </w:rPr>
        <w:tab/>
      </w:r>
      <w:r w:rsidRPr="00952737">
        <w:rPr>
          <w:rFonts w:ascii="Times New Roman" w:hAnsi="Times New Roman" w:cs="Times New Roman"/>
          <w:bCs/>
          <w:sz w:val="28"/>
          <w:szCs w:val="28"/>
        </w:rPr>
        <w:tab/>
      </w:r>
      <w:r w:rsidRPr="00952737">
        <w:rPr>
          <w:rFonts w:ascii="Times New Roman" w:hAnsi="Times New Roman" w:cs="Times New Roman"/>
          <w:bCs/>
          <w:sz w:val="28"/>
          <w:szCs w:val="28"/>
        </w:rPr>
        <w:tab/>
        <w:t xml:space="preserve">                  </w:t>
      </w:r>
      <w:r w:rsidR="00AC7610" w:rsidRPr="00952737">
        <w:rPr>
          <w:rFonts w:ascii="Times New Roman" w:hAnsi="Times New Roman" w:cs="Times New Roman"/>
          <w:b/>
          <w:bCs/>
          <w:sz w:val="28"/>
          <w:szCs w:val="28"/>
        </w:rPr>
        <w:t>Іван РУДНИЦЬКИЙ</w:t>
      </w:r>
    </w:p>
    <w:p w14:paraId="09786DAC" w14:textId="48A3B86A" w:rsidR="00092ED1" w:rsidRPr="006B2861" w:rsidRDefault="00092ED1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BE6A07C" w14:textId="40207354" w:rsidR="00586120" w:rsidRDefault="00586120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F41AFF9" w14:textId="77777777" w:rsidR="006B2861" w:rsidRDefault="006B2861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C12F329" w14:textId="77777777" w:rsidR="006B2861" w:rsidRDefault="006B2861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9B75BB3" w14:textId="77777777" w:rsidR="006B2861" w:rsidRDefault="006B2861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2B267D" w14:textId="77777777" w:rsidR="006B2861" w:rsidRDefault="006B2861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69A851D" w14:textId="77777777" w:rsidR="006B2861" w:rsidRDefault="006B2861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92D8F5E" w14:textId="77777777" w:rsidR="006B2861" w:rsidRDefault="006B2861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017E440" w14:textId="77777777" w:rsidR="006B2861" w:rsidRDefault="006B2861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F9969E4" w14:textId="77777777" w:rsidR="006B2861" w:rsidRDefault="006B2861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C5B92DB" w14:textId="77777777" w:rsidR="006B2861" w:rsidRDefault="006B2861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07CA7F1" w14:textId="77777777" w:rsidR="006B2861" w:rsidRDefault="006B2861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4BF557F6" w14:textId="77777777" w:rsidR="00E86A90" w:rsidRDefault="00E86A90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B1F0D72" w14:textId="77777777" w:rsidR="00E86A90" w:rsidRDefault="00E86A90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3E11FDD3" w14:textId="77777777" w:rsidR="00E86A90" w:rsidRDefault="00E86A90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AFFF072" w14:textId="77777777" w:rsidR="00E86A90" w:rsidRDefault="00E86A90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5D82930F" w14:textId="77777777" w:rsidR="00E86A90" w:rsidRDefault="00E86A90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FF9BEA8" w14:textId="77777777" w:rsidR="00E86A90" w:rsidRDefault="00E86A90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692CE7B" w14:textId="77777777" w:rsidR="00E86A90" w:rsidRDefault="00E86A90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3B6A5F9B" w14:textId="77777777" w:rsidR="00E86A90" w:rsidRDefault="00E86A90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0C4EA5F" w14:textId="77777777" w:rsidR="00E86A90" w:rsidRDefault="00E86A90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F9ACC6D" w14:textId="77777777" w:rsidR="00E86A90" w:rsidRDefault="00E86A90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6BD42003" w14:textId="77777777" w:rsidR="00E86A90" w:rsidRDefault="00E86A90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1AB449" w14:textId="77777777" w:rsidR="0056268A" w:rsidRDefault="0056268A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0AF5674" w14:textId="77777777" w:rsidR="0056268A" w:rsidRDefault="0056268A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A65A957" w14:textId="77777777" w:rsidR="0056268A" w:rsidRDefault="0056268A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F5FCEF0" w14:textId="77777777" w:rsidR="0056268A" w:rsidRPr="0056268A" w:rsidRDefault="0056268A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034B8DC" w14:textId="77777777" w:rsidR="00E86A90" w:rsidRDefault="00E86A90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30BEC14E" w14:textId="77777777" w:rsidR="00E86A90" w:rsidRDefault="00E86A90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2CF94658" w14:textId="77777777" w:rsidR="00E86A90" w:rsidRPr="00E86A90" w:rsidRDefault="00E86A90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  <w:lang w:val="en-US"/>
        </w:rPr>
      </w:pPr>
    </w:p>
    <w:p w14:paraId="002A457E" w14:textId="77777777" w:rsidR="006B2861" w:rsidRDefault="006B2861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3D21952" w14:textId="77777777" w:rsidR="006B2861" w:rsidRDefault="006B2861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7470C28" w14:textId="77777777" w:rsidR="006B2861" w:rsidRPr="006B2861" w:rsidRDefault="006B2861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7F521DA" w14:textId="77777777" w:rsidR="00AC7610" w:rsidRPr="006B2861" w:rsidRDefault="00AC7610" w:rsidP="005E2F4D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A8F750A" w14:textId="36A3D9AB" w:rsidR="00E748B8" w:rsidRPr="006B2861" w:rsidRDefault="00092ED1" w:rsidP="00586120">
      <w:pPr>
        <w:rPr>
          <w:rFonts w:ascii="Times New Roman" w:hAnsi="Times New Roman" w:cs="Times New Roman"/>
          <w:sz w:val="24"/>
          <w:szCs w:val="24"/>
        </w:rPr>
      </w:pPr>
      <w:r w:rsidRPr="006B2861">
        <w:rPr>
          <w:rFonts w:ascii="Times New Roman" w:hAnsi="Times New Roman" w:cs="Times New Roman"/>
          <w:sz w:val="24"/>
          <w:szCs w:val="24"/>
        </w:rPr>
        <w:t xml:space="preserve">Венський </w:t>
      </w:r>
      <w:r w:rsidR="006B2861" w:rsidRPr="006B2861">
        <w:rPr>
          <w:rFonts w:ascii="Times New Roman" w:hAnsi="Times New Roman" w:cs="Times New Roman"/>
          <w:sz w:val="24"/>
          <w:szCs w:val="24"/>
        </w:rPr>
        <w:t xml:space="preserve">Василь </w:t>
      </w:r>
      <w:r w:rsidRPr="006B2861">
        <w:rPr>
          <w:rFonts w:ascii="Times New Roman" w:hAnsi="Times New Roman" w:cs="Times New Roman"/>
          <w:sz w:val="24"/>
          <w:szCs w:val="24"/>
        </w:rPr>
        <w:t>778 </w:t>
      </w:r>
      <w:r w:rsidR="00AC7610" w:rsidRPr="006B2861">
        <w:rPr>
          <w:rFonts w:ascii="Times New Roman" w:hAnsi="Times New Roman" w:cs="Times New Roman"/>
          <w:sz w:val="24"/>
          <w:szCs w:val="24"/>
        </w:rPr>
        <w:t>231</w:t>
      </w:r>
    </w:p>
    <w:sectPr w:rsidR="00E748B8" w:rsidRPr="006B2861" w:rsidSect="006B2861">
      <w:headerReference w:type="default" r:id="rId8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BD6158" w14:textId="77777777" w:rsidR="0083342A" w:rsidRDefault="0083342A" w:rsidP="00376AB3">
      <w:pPr>
        <w:spacing w:after="0" w:line="240" w:lineRule="auto"/>
      </w:pPr>
      <w:r>
        <w:separator/>
      </w:r>
    </w:p>
  </w:endnote>
  <w:endnote w:type="continuationSeparator" w:id="0">
    <w:p w14:paraId="33C441B6" w14:textId="77777777" w:rsidR="0083342A" w:rsidRDefault="0083342A" w:rsidP="00376A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tiqu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8AA5AF" w14:textId="77777777" w:rsidR="0083342A" w:rsidRDefault="0083342A" w:rsidP="00376AB3">
      <w:pPr>
        <w:spacing w:after="0" w:line="240" w:lineRule="auto"/>
      </w:pPr>
      <w:r>
        <w:separator/>
      </w:r>
    </w:p>
  </w:footnote>
  <w:footnote w:type="continuationSeparator" w:id="0">
    <w:p w14:paraId="1EA97950" w14:textId="77777777" w:rsidR="0083342A" w:rsidRDefault="0083342A" w:rsidP="00376A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076168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14:paraId="6094AFF5" w14:textId="77777777" w:rsidR="001F6EAE" w:rsidRPr="007271C5" w:rsidRDefault="001F6EA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271C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271C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271C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68759A" w:rsidRPr="007271C5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271C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14:paraId="432F3334" w14:textId="77777777" w:rsidR="001F6EAE" w:rsidRDefault="001F6EA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A50E54"/>
    <w:multiLevelType w:val="hybridMultilevel"/>
    <w:tmpl w:val="D4D814B8"/>
    <w:lvl w:ilvl="0" w:tplc="3DB83E5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724804FD"/>
    <w:multiLevelType w:val="hybridMultilevel"/>
    <w:tmpl w:val="EFD08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99394819">
    <w:abstractNumId w:val="0"/>
  </w:num>
  <w:num w:numId="2" w16cid:durableId="943346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262A"/>
    <w:rsid w:val="00001BF3"/>
    <w:rsid w:val="0000521D"/>
    <w:rsid w:val="00021B25"/>
    <w:rsid w:val="00023E5D"/>
    <w:rsid w:val="00023FD2"/>
    <w:rsid w:val="000260D1"/>
    <w:rsid w:val="0003730F"/>
    <w:rsid w:val="00037B2F"/>
    <w:rsid w:val="00047459"/>
    <w:rsid w:val="0005540B"/>
    <w:rsid w:val="000605F1"/>
    <w:rsid w:val="00092ED1"/>
    <w:rsid w:val="00093932"/>
    <w:rsid w:val="00093E23"/>
    <w:rsid w:val="00096D02"/>
    <w:rsid w:val="000D449E"/>
    <w:rsid w:val="000D6223"/>
    <w:rsid w:val="000F0EBC"/>
    <w:rsid w:val="000F4376"/>
    <w:rsid w:val="0010484D"/>
    <w:rsid w:val="00111F2A"/>
    <w:rsid w:val="001129FA"/>
    <w:rsid w:val="0013468B"/>
    <w:rsid w:val="0014445F"/>
    <w:rsid w:val="001458F8"/>
    <w:rsid w:val="00191CA9"/>
    <w:rsid w:val="001A5693"/>
    <w:rsid w:val="001A7862"/>
    <w:rsid w:val="001B7D33"/>
    <w:rsid w:val="001C39FE"/>
    <w:rsid w:val="001E61D6"/>
    <w:rsid w:val="001F6EAE"/>
    <w:rsid w:val="00223C7A"/>
    <w:rsid w:val="00233342"/>
    <w:rsid w:val="00233DBE"/>
    <w:rsid w:val="0023517F"/>
    <w:rsid w:val="002364C7"/>
    <w:rsid w:val="0024059A"/>
    <w:rsid w:val="002447AF"/>
    <w:rsid w:val="002536F6"/>
    <w:rsid w:val="00253C48"/>
    <w:rsid w:val="00257A88"/>
    <w:rsid w:val="002845D6"/>
    <w:rsid w:val="002B5199"/>
    <w:rsid w:val="002C3A40"/>
    <w:rsid w:val="002D2C29"/>
    <w:rsid w:val="002E6481"/>
    <w:rsid w:val="002E75B3"/>
    <w:rsid w:val="002F6656"/>
    <w:rsid w:val="0030725E"/>
    <w:rsid w:val="0031262A"/>
    <w:rsid w:val="003179CD"/>
    <w:rsid w:val="003207C5"/>
    <w:rsid w:val="003335A2"/>
    <w:rsid w:val="00363BE6"/>
    <w:rsid w:val="003710D6"/>
    <w:rsid w:val="00374220"/>
    <w:rsid w:val="00376863"/>
    <w:rsid w:val="00376AB3"/>
    <w:rsid w:val="00391CDE"/>
    <w:rsid w:val="003A040E"/>
    <w:rsid w:val="003A659B"/>
    <w:rsid w:val="003B07E2"/>
    <w:rsid w:val="003C0F07"/>
    <w:rsid w:val="003F3A23"/>
    <w:rsid w:val="004012E1"/>
    <w:rsid w:val="00410CEC"/>
    <w:rsid w:val="004123A1"/>
    <w:rsid w:val="004158B9"/>
    <w:rsid w:val="004368E0"/>
    <w:rsid w:val="00440D95"/>
    <w:rsid w:val="004502B8"/>
    <w:rsid w:val="00491B9F"/>
    <w:rsid w:val="004933DB"/>
    <w:rsid w:val="00497461"/>
    <w:rsid w:val="004B3252"/>
    <w:rsid w:val="004B49DB"/>
    <w:rsid w:val="004C41A8"/>
    <w:rsid w:val="004C4699"/>
    <w:rsid w:val="004D1C19"/>
    <w:rsid w:val="004E07F4"/>
    <w:rsid w:val="004F47DB"/>
    <w:rsid w:val="0051783C"/>
    <w:rsid w:val="005178A0"/>
    <w:rsid w:val="00544B3A"/>
    <w:rsid w:val="005471E7"/>
    <w:rsid w:val="005624F8"/>
    <w:rsid w:val="0056268A"/>
    <w:rsid w:val="00571CFA"/>
    <w:rsid w:val="00581B2E"/>
    <w:rsid w:val="00586120"/>
    <w:rsid w:val="005933B9"/>
    <w:rsid w:val="00597208"/>
    <w:rsid w:val="005A450F"/>
    <w:rsid w:val="005B0990"/>
    <w:rsid w:val="005B7342"/>
    <w:rsid w:val="005C1B64"/>
    <w:rsid w:val="005E2F4D"/>
    <w:rsid w:val="005F4F46"/>
    <w:rsid w:val="006006B2"/>
    <w:rsid w:val="00603821"/>
    <w:rsid w:val="0060512D"/>
    <w:rsid w:val="00611693"/>
    <w:rsid w:val="00613996"/>
    <w:rsid w:val="006268CE"/>
    <w:rsid w:val="00627645"/>
    <w:rsid w:val="00627A16"/>
    <w:rsid w:val="00630877"/>
    <w:rsid w:val="00633DB3"/>
    <w:rsid w:val="006538B0"/>
    <w:rsid w:val="00656912"/>
    <w:rsid w:val="00671E4B"/>
    <w:rsid w:val="00673192"/>
    <w:rsid w:val="0068759A"/>
    <w:rsid w:val="00695A11"/>
    <w:rsid w:val="006B1ED9"/>
    <w:rsid w:val="006B2861"/>
    <w:rsid w:val="006B4886"/>
    <w:rsid w:val="006D1010"/>
    <w:rsid w:val="006D41C3"/>
    <w:rsid w:val="006E31E1"/>
    <w:rsid w:val="006E6178"/>
    <w:rsid w:val="006F0CD2"/>
    <w:rsid w:val="006F7834"/>
    <w:rsid w:val="007271C5"/>
    <w:rsid w:val="007377C7"/>
    <w:rsid w:val="00740654"/>
    <w:rsid w:val="00747FB8"/>
    <w:rsid w:val="00762978"/>
    <w:rsid w:val="00767AF7"/>
    <w:rsid w:val="007716DF"/>
    <w:rsid w:val="00780CC7"/>
    <w:rsid w:val="00786AF3"/>
    <w:rsid w:val="007A001E"/>
    <w:rsid w:val="007B7F38"/>
    <w:rsid w:val="007F0390"/>
    <w:rsid w:val="007F59CA"/>
    <w:rsid w:val="00801509"/>
    <w:rsid w:val="008026B3"/>
    <w:rsid w:val="00811274"/>
    <w:rsid w:val="0081325A"/>
    <w:rsid w:val="0083342A"/>
    <w:rsid w:val="0083670A"/>
    <w:rsid w:val="0083791F"/>
    <w:rsid w:val="00853482"/>
    <w:rsid w:val="00860036"/>
    <w:rsid w:val="0086381F"/>
    <w:rsid w:val="008648A1"/>
    <w:rsid w:val="0086523A"/>
    <w:rsid w:val="00870245"/>
    <w:rsid w:val="00871C71"/>
    <w:rsid w:val="00876334"/>
    <w:rsid w:val="00877530"/>
    <w:rsid w:val="0088462E"/>
    <w:rsid w:val="00886711"/>
    <w:rsid w:val="0089575C"/>
    <w:rsid w:val="008A63DC"/>
    <w:rsid w:val="008B72D5"/>
    <w:rsid w:val="008D4987"/>
    <w:rsid w:val="008E52A3"/>
    <w:rsid w:val="008F44EA"/>
    <w:rsid w:val="008F68C5"/>
    <w:rsid w:val="009016D1"/>
    <w:rsid w:val="009143D4"/>
    <w:rsid w:val="009143EA"/>
    <w:rsid w:val="00920D14"/>
    <w:rsid w:val="00921451"/>
    <w:rsid w:val="00927A7B"/>
    <w:rsid w:val="0093536B"/>
    <w:rsid w:val="0094240F"/>
    <w:rsid w:val="00952737"/>
    <w:rsid w:val="00967F81"/>
    <w:rsid w:val="009822D3"/>
    <w:rsid w:val="009B3AC7"/>
    <w:rsid w:val="009B5AAE"/>
    <w:rsid w:val="009D1208"/>
    <w:rsid w:val="009E30F3"/>
    <w:rsid w:val="00A0504E"/>
    <w:rsid w:val="00A075A0"/>
    <w:rsid w:val="00A12A33"/>
    <w:rsid w:val="00A15C39"/>
    <w:rsid w:val="00A24C99"/>
    <w:rsid w:val="00A41200"/>
    <w:rsid w:val="00A56A32"/>
    <w:rsid w:val="00A70E29"/>
    <w:rsid w:val="00A71F18"/>
    <w:rsid w:val="00A7376F"/>
    <w:rsid w:val="00A95596"/>
    <w:rsid w:val="00AB09F4"/>
    <w:rsid w:val="00AC7610"/>
    <w:rsid w:val="00AD2F0F"/>
    <w:rsid w:val="00AD62F3"/>
    <w:rsid w:val="00AF282E"/>
    <w:rsid w:val="00B01A19"/>
    <w:rsid w:val="00B53987"/>
    <w:rsid w:val="00B6192A"/>
    <w:rsid w:val="00B72014"/>
    <w:rsid w:val="00BB04E1"/>
    <w:rsid w:val="00BB0858"/>
    <w:rsid w:val="00BD59A6"/>
    <w:rsid w:val="00BE5A39"/>
    <w:rsid w:val="00BF6B51"/>
    <w:rsid w:val="00C023D3"/>
    <w:rsid w:val="00C15243"/>
    <w:rsid w:val="00C24DAA"/>
    <w:rsid w:val="00C81555"/>
    <w:rsid w:val="00C86A13"/>
    <w:rsid w:val="00C94728"/>
    <w:rsid w:val="00CC5407"/>
    <w:rsid w:val="00CD21BB"/>
    <w:rsid w:val="00CE58DF"/>
    <w:rsid w:val="00CE6DEE"/>
    <w:rsid w:val="00D020B8"/>
    <w:rsid w:val="00D11BEB"/>
    <w:rsid w:val="00D362F7"/>
    <w:rsid w:val="00D364DF"/>
    <w:rsid w:val="00D43A9D"/>
    <w:rsid w:val="00D61138"/>
    <w:rsid w:val="00D62C0F"/>
    <w:rsid w:val="00D759CA"/>
    <w:rsid w:val="00D778BD"/>
    <w:rsid w:val="00D9641C"/>
    <w:rsid w:val="00DA379B"/>
    <w:rsid w:val="00DA7957"/>
    <w:rsid w:val="00DD6287"/>
    <w:rsid w:val="00DD7AA1"/>
    <w:rsid w:val="00E12E26"/>
    <w:rsid w:val="00E21D9C"/>
    <w:rsid w:val="00E40F63"/>
    <w:rsid w:val="00E43CF0"/>
    <w:rsid w:val="00E449DA"/>
    <w:rsid w:val="00E50D18"/>
    <w:rsid w:val="00E545FE"/>
    <w:rsid w:val="00E55294"/>
    <w:rsid w:val="00E748B8"/>
    <w:rsid w:val="00E86A90"/>
    <w:rsid w:val="00EB0249"/>
    <w:rsid w:val="00EB5FF2"/>
    <w:rsid w:val="00EB6739"/>
    <w:rsid w:val="00EC006C"/>
    <w:rsid w:val="00EC13D0"/>
    <w:rsid w:val="00EE0486"/>
    <w:rsid w:val="00EE4A94"/>
    <w:rsid w:val="00EF5D66"/>
    <w:rsid w:val="00F350C1"/>
    <w:rsid w:val="00F3535C"/>
    <w:rsid w:val="00F4577F"/>
    <w:rsid w:val="00F500D1"/>
    <w:rsid w:val="00F50FA9"/>
    <w:rsid w:val="00F55C5A"/>
    <w:rsid w:val="00F779DB"/>
    <w:rsid w:val="00F77AC7"/>
    <w:rsid w:val="00F84C3D"/>
    <w:rsid w:val="00F96CAA"/>
    <w:rsid w:val="00FB010C"/>
    <w:rsid w:val="00FC10D0"/>
    <w:rsid w:val="00FD25DD"/>
    <w:rsid w:val="00FD452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08F0AF"/>
  <w15:docId w15:val="{3CD1C65B-5BD0-4F35-8F92-260679063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2E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vts0">
    <w:name w:val="rvts0"/>
    <w:basedOn w:val="a0"/>
    <w:rsid w:val="00376AB3"/>
  </w:style>
  <w:style w:type="paragraph" w:customStyle="1" w:styleId="Default">
    <w:name w:val="Default"/>
    <w:rsid w:val="00376AB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  <w:style w:type="paragraph" w:styleId="a3">
    <w:name w:val="List Paragraph"/>
    <w:basedOn w:val="a"/>
    <w:uiPriority w:val="34"/>
    <w:qFormat/>
    <w:rsid w:val="00376AB3"/>
    <w:pPr>
      <w:ind w:left="720"/>
      <w:contextualSpacing/>
    </w:pPr>
    <w:rPr>
      <w:lang w:val="en-US"/>
    </w:rPr>
  </w:style>
  <w:style w:type="paragraph" w:styleId="a4">
    <w:name w:val="header"/>
    <w:basedOn w:val="a"/>
    <w:link w:val="a5"/>
    <w:uiPriority w:val="99"/>
    <w:unhideWhenUsed/>
    <w:rsid w:val="00376A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5">
    <w:name w:val="Верхній колонтитул Знак"/>
    <w:basedOn w:val="a0"/>
    <w:link w:val="a4"/>
    <w:uiPriority w:val="99"/>
    <w:rsid w:val="00376AB3"/>
  </w:style>
  <w:style w:type="paragraph" w:styleId="a6">
    <w:name w:val="footer"/>
    <w:basedOn w:val="a"/>
    <w:link w:val="a7"/>
    <w:uiPriority w:val="99"/>
    <w:unhideWhenUsed/>
    <w:rsid w:val="00376AB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7">
    <w:name w:val="Нижній колонтитул Знак"/>
    <w:basedOn w:val="a0"/>
    <w:link w:val="a6"/>
    <w:uiPriority w:val="99"/>
    <w:rsid w:val="00376AB3"/>
  </w:style>
  <w:style w:type="paragraph" w:styleId="a8">
    <w:name w:val="Balloon Text"/>
    <w:basedOn w:val="a"/>
    <w:link w:val="a9"/>
    <w:uiPriority w:val="99"/>
    <w:semiHidden/>
    <w:unhideWhenUsed/>
    <w:rsid w:val="00A737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7376F"/>
    <w:rPr>
      <w:rFonts w:ascii="Tahoma" w:hAnsi="Tahoma" w:cs="Tahoma"/>
      <w:sz w:val="16"/>
      <w:szCs w:val="16"/>
    </w:rPr>
  </w:style>
  <w:style w:type="paragraph" w:customStyle="1" w:styleId="aa">
    <w:name w:val="Назва документа"/>
    <w:basedOn w:val="a"/>
    <w:next w:val="a"/>
    <w:rsid w:val="006D41C3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paragraph" w:customStyle="1" w:styleId="ab">
    <w:name w:val="Нормальний текст"/>
    <w:basedOn w:val="a"/>
    <w:rsid w:val="003C0F07"/>
    <w:pPr>
      <w:spacing w:before="120" w:after="0" w:line="240" w:lineRule="auto"/>
      <w:ind w:firstLine="567"/>
      <w:jc w:val="both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styleId="ac">
    <w:name w:val="Body Text"/>
    <w:basedOn w:val="a"/>
    <w:link w:val="ad"/>
    <w:rsid w:val="00092ED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ий текст Знак"/>
    <w:basedOn w:val="a0"/>
    <w:link w:val="ac"/>
    <w:rsid w:val="00092ED1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e">
    <w:name w:val="Основний текст_"/>
    <w:basedOn w:val="a0"/>
    <w:link w:val="1"/>
    <w:rsid w:val="00E21D9C"/>
    <w:rPr>
      <w:rFonts w:eastAsia="Times New Roman"/>
      <w:sz w:val="26"/>
      <w:szCs w:val="26"/>
      <w:shd w:val="clear" w:color="auto" w:fill="FFFFFF"/>
    </w:rPr>
  </w:style>
  <w:style w:type="paragraph" w:customStyle="1" w:styleId="1">
    <w:name w:val="Основний текст1"/>
    <w:basedOn w:val="a"/>
    <w:link w:val="ae"/>
    <w:rsid w:val="00E21D9C"/>
    <w:pPr>
      <w:widowControl w:val="0"/>
      <w:shd w:val="clear" w:color="auto" w:fill="FFFFFF"/>
      <w:spacing w:before="420" w:after="600" w:line="0" w:lineRule="atLeast"/>
      <w:jc w:val="both"/>
    </w:pPr>
    <w:rPr>
      <w:rFonts w:eastAsia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14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5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0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3</Pages>
  <Words>3192</Words>
  <Characters>1821</Characters>
  <Application>Microsoft Office Word</Application>
  <DocSecurity>0</DocSecurity>
  <Lines>15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5003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Oleksandr Potoroiev</dc:creator>
  <cp:lastModifiedBy>Пользователь Windows</cp:lastModifiedBy>
  <cp:revision>20</cp:revision>
  <cp:lastPrinted>2025-09-29T11:03:00Z</cp:lastPrinted>
  <dcterms:created xsi:type="dcterms:W3CDTF">2025-09-28T12:41:00Z</dcterms:created>
  <dcterms:modified xsi:type="dcterms:W3CDTF">2025-10-01T08:57:00Z</dcterms:modified>
</cp:coreProperties>
</file>